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B1C25" w14:textId="77777777" w:rsidR="00D9034B" w:rsidRPr="00E505D3" w:rsidRDefault="00D9034B" w:rsidP="00D9034B">
      <w:pPr>
        <w:widowControl w:val="0"/>
        <w:tabs>
          <w:tab w:val="num" w:pos="1254"/>
        </w:tabs>
        <w:rPr>
          <w:rFonts w:asciiTheme="minorHAnsi" w:hAnsiTheme="minorHAnsi"/>
          <w:b/>
          <w:smallCaps/>
          <w:color w:val="7F7F7F"/>
          <w:sz w:val="18"/>
          <w:szCs w:val="20"/>
        </w:rPr>
      </w:pPr>
    </w:p>
    <w:p w14:paraId="68539A92" w14:textId="77777777" w:rsidR="004E0CE4" w:rsidRPr="00E505D3" w:rsidRDefault="004E0CE4" w:rsidP="00675754">
      <w:pPr>
        <w:rPr>
          <w:rFonts w:asciiTheme="minorHAnsi" w:hAnsiTheme="minorHAnsi"/>
          <w:sz w:val="28"/>
        </w:rPr>
      </w:pPr>
    </w:p>
    <w:p w14:paraId="6A5DB8CA" w14:textId="77777777" w:rsidR="000D7AA2" w:rsidRDefault="000D7AA2" w:rsidP="000D7AA2">
      <w:pPr>
        <w:jc w:val="center"/>
        <w:rPr>
          <w:rFonts w:asciiTheme="minorHAnsi" w:hAnsiTheme="minorHAnsi"/>
        </w:rPr>
      </w:pPr>
    </w:p>
    <w:p w14:paraId="288710D9" w14:textId="35F485EF" w:rsidR="007654C6" w:rsidRPr="00982ACB" w:rsidRDefault="007654C6" w:rsidP="00982ACB">
      <w:pPr>
        <w:spacing w:line="360" w:lineRule="auto"/>
        <w:rPr>
          <w:rFonts w:ascii="Trebuchet MS" w:hAnsi="Trebuchet MS"/>
          <w:sz w:val="22"/>
          <w:szCs w:val="28"/>
        </w:rPr>
      </w:pPr>
      <w:r w:rsidRPr="00982ACB">
        <w:rPr>
          <w:rFonts w:ascii="Trebuchet MS" w:hAnsi="Trebuchet MS"/>
          <w:sz w:val="22"/>
          <w:szCs w:val="28"/>
        </w:rPr>
        <w:t xml:space="preserve">For Immediate Release: </w:t>
      </w:r>
      <w:r w:rsidR="00CE2B02">
        <w:rPr>
          <w:rFonts w:ascii="Trebuchet MS" w:hAnsi="Trebuchet MS"/>
          <w:sz w:val="22"/>
          <w:szCs w:val="28"/>
        </w:rPr>
        <w:t>July 9</w:t>
      </w:r>
      <w:r w:rsidR="00C11DE8">
        <w:rPr>
          <w:rFonts w:ascii="Trebuchet MS" w:hAnsi="Trebuchet MS"/>
          <w:sz w:val="22"/>
          <w:szCs w:val="28"/>
        </w:rPr>
        <w:t>, 202</w:t>
      </w:r>
      <w:r w:rsidR="003144A5">
        <w:rPr>
          <w:rFonts w:ascii="Trebuchet MS" w:hAnsi="Trebuchet MS"/>
          <w:sz w:val="22"/>
          <w:szCs w:val="28"/>
        </w:rPr>
        <w:t>1</w:t>
      </w:r>
    </w:p>
    <w:p w14:paraId="609E2B26" w14:textId="77777777" w:rsidR="007654C6" w:rsidRPr="00982ACB" w:rsidRDefault="007654C6" w:rsidP="00982ACB">
      <w:pPr>
        <w:spacing w:line="360" w:lineRule="auto"/>
        <w:rPr>
          <w:rFonts w:ascii="Trebuchet MS" w:hAnsi="Trebuchet MS"/>
          <w:sz w:val="22"/>
          <w:szCs w:val="28"/>
        </w:rPr>
      </w:pPr>
      <w:r w:rsidRPr="00982ACB">
        <w:rPr>
          <w:rFonts w:ascii="Trebuchet MS" w:hAnsi="Trebuchet MS"/>
          <w:sz w:val="22"/>
          <w:szCs w:val="28"/>
        </w:rPr>
        <w:t>Media Contact: Barbara Magana Robertson</w:t>
      </w:r>
    </w:p>
    <w:p w14:paraId="2EEA343C" w14:textId="77777777" w:rsidR="007654C6" w:rsidRPr="00982ACB" w:rsidRDefault="00982ACB" w:rsidP="00982ACB">
      <w:pPr>
        <w:spacing w:line="360" w:lineRule="auto"/>
        <w:rPr>
          <w:rFonts w:ascii="Trebuchet MS" w:hAnsi="Trebuchet MS"/>
          <w:sz w:val="22"/>
          <w:szCs w:val="28"/>
        </w:rPr>
      </w:pPr>
      <w:r w:rsidRPr="00982ACB">
        <w:rPr>
          <w:rFonts w:ascii="Trebuchet MS" w:hAnsi="Trebuchet MS"/>
          <w:sz w:val="22"/>
          <w:szCs w:val="28"/>
        </w:rPr>
        <w:t>barbara@maganamedia.com</w:t>
      </w:r>
      <w:r>
        <w:rPr>
          <w:rFonts w:ascii="Trebuchet MS" w:hAnsi="Trebuchet MS"/>
          <w:sz w:val="22"/>
          <w:szCs w:val="28"/>
        </w:rPr>
        <w:t xml:space="preserve"> • </w:t>
      </w:r>
      <w:proofErr w:type="spellStart"/>
      <w:r w:rsidR="00492299" w:rsidRPr="00982ACB">
        <w:rPr>
          <w:rFonts w:ascii="Trebuchet MS" w:hAnsi="Trebuchet MS"/>
          <w:sz w:val="22"/>
          <w:szCs w:val="28"/>
        </w:rPr>
        <w:t>Mbl</w:t>
      </w:r>
      <w:proofErr w:type="spellEnd"/>
      <w:r w:rsidR="00492299" w:rsidRPr="00982ACB">
        <w:rPr>
          <w:rFonts w:ascii="Trebuchet MS" w:hAnsi="Trebuchet MS"/>
          <w:sz w:val="22"/>
          <w:szCs w:val="28"/>
        </w:rPr>
        <w:t>:</w:t>
      </w:r>
      <w:r w:rsidR="007654C6" w:rsidRPr="00982ACB">
        <w:rPr>
          <w:rFonts w:ascii="Trebuchet MS" w:hAnsi="Trebuchet MS"/>
          <w:sz w:val="22"/>
          <w:szCs w:val="28"/>
        </w:rPr>
        <w:t xml:space="preserve"> 281-723-5995</w:t>
      </w:r>
    </w:p>
    <w:p w14:paraId="69E2BD0F" w14:textId="77777777" w:rsidR="004E0CE4" w:rsidRPr="007E7F87" w:rsidRDefault="004E0CE4" w:rsidP="0084311A">
      <w:pPr>
        <w:rPr>
          <w:rFonts w:asciiTheme="minorHAnsi" w:hAnsiTheme="minorHAnsi"/>
          <w:color w:val="98001C"/>
          <w:sz w:val="28"/>
        </w:rPr>
      </w:pPr>
    </w:p>
    <w:p w14:paraId="3A7BCB6E" w14:textId="77777777" w:rsidR="007654C6" w:rsidRDefault="007654C6" w:rsidP="0084311A">
      <w:pPr>
        <w:rPr>
          <w:rFonts w:asciiTheme="minorHAnsi" w:hAnsiTheme="minorHAnsi"/>
          <w:sz w:val="28"/>
        </w:rPr>
      </w:pPr>
    </w:p>
    <w:p w14:paraId="3A3812C7" w14:textId="77777777" w:rsidR="007654C6" w:rsidRPr="007E7F87" w:rsidRDefault="00DC71F7" w:rsidP="00982ACB">
      <w:pPr>
        <w:pStyle w:val="Title"/>
        <w:spacing w:after="120"/>
        <w:jc w:val="center"/>
        <w:rPr>
          <w:b/>
          <w:bCs/>
          <w:color w:val="DA0000"/>
          <w:sz w:val="40"/>
        </w:rPr>
      </w:pPr>
      <w:r w:rsidRPr="007E7F87">
        <w:rPr>
          <w:b/>
          <w:bCs/>
          <w:color w:val="DA0000"/>
          <w:sz w:val="40"/>
        </w:rPr>
        <w:t>Permian Basin Fair &amp; Expo</w:t>
      </w:r>
    </w:p>
    <w:p w14:paraId="143531A4" w14:textId="4A21D6D9" w:rsidR="007654C6" w:rsidRPr="00F40A85" w:rsidRDefault="002D0ADC" w:rsidP="00982ACB">
      <w:pPr>
        <w:spacing w:line="276" w:lineRule="auto"/>
        <w:jc w:val="center"/>
        <w:rPr>
          <w:b/>
          <w:color w:val="0041C6"/>
          <w:sz w:val="32"/>
          <w:szCs w:val="32"/>
        </w:rPr>
      </w:pPr>
      <w:r>
        <w:rPr>
          <w:b/>
          <w:color w:val="0041C6"/>
          <w:sz w:val="32"/>
          <w:szCs w:val="32"/>
        </w:rPr>
        <w:t>CREATIVE ARTS</w:t>
      </w:r>
    </w:p>
    <w:p w14:paraId="57BE0FC8" w14:textId="77777777" w:rsidR="007654C6" w:rsidRDefault="007654C6" w:rsidP="007654C6"/>
    <w:p w14:paraId="55D9764C" w14:textId="2ACC7A79" w:rsidR="002D0ADC" w:rsidRPr="002D0ADC" w:rsidRDefault="003144A5" w:rsidP="002D0ADC">
      <w:pPr>
        <w:rPr>
          <w:sz w:val="28"/>
          <w:szCs w:val="28"/>
        </w:rPr>
      </w:pPr>
      <w:r>
        <w:rPr>
          <w:sz w:val="28"/>
          <w:szCs w:val="28"/>
        </w:rPr>
        <w:t xml:space="preserve">The </w:t>
      </w:r>
      <w:r w:rsidRPr="003144A5">
        <w:rPr>
          <w:sz w:val="28"/>
          <w:szCs w:val="28"/>
        </w:rPr>
        <w:t>2021</w:t>
      </w:r>
      <w:r>
        <w:rPr>
          <w:sz w:val="28"/>
          <w:szCs w:val="28"/>
        </w:rPr>
        <w:t xml:space="preserve"> </w:t>
      </w:r>
      <w:r w:rsidRPr="003144A5">
        <w:rPr>
          <w:sz w:val="28"/>
          <w:szCs w:val="28"/>
        </w:rPr>
        <w:t xml:space="preserve">Permian Basin Fair and Expo </w:t>
      </w:r>
      <w:r w:rsidR="002D0ADC">
        <w:rPr>
          <w:sz w:val="28"/>
          <w:szCs w:val="28"/>
        </w:rPr>
        <w:t>is seeking creative art entries. T</w:t>
      </w:r>
      <w:r w:rsidR="002D0ADC" w:rsidRPr="002D0ADC">
        <w:rPr>
          <w:sz w:val="28"/>
          <w:szCs w:val="28"/>
        </w:rPr>
        <w:t>he Creative Arts committee announced “Out of Africa” as the 202</w:t>
      </w:r>
      <w:r w:rsidR="002D0ADC">
        <w:rPr>
          <w:sz w:val="28"/>
          <w:szCs w:val="28"/>
        </w:rPr>
        <w:t>1</w:t>
      </w:r>
      <w:r w:rsidR="002D0ADC" w:rsidRPr="002D0ADC">
        <w:rPr>
          <w:sz w:val="28"/>
          <w:szCs w:val="28"/>
        </w:rPr>
        <w:t xml:space="preserve"> theme</w:t>
      </w:r>
      <w:r w:rsidR="002D0ADC">
        <w:rPr>
          <w:sz w:val="28"/>
          <w:szCs w:val="28"/>
        </w:rPr>
        <w:t>, after having to cancel the 2020 Fair and Expo due to the pandemic</w:t>
      </w:r>
      <w:r w:rsidR="002D0ADC" w:rsidRPr="002D0ADC">
        <w:rPr>
          <w:sz w:val="28"/>
          <w:szCs w:val="28"/>
        </w:rPr>
        <w:t>. The Creative Arts competition is one of the largest of its kind held in the Permian Basin. Treasures of different talents and skills are displayed every year during Fair Days. 202</w:t>
      </w:r>
      <w:r w:rsidR="002D0ADC">
        <w:rPr>
          <w:sz w:val="28"/>
          <w:szCs w:val="28"/>
        </w:rPr>
        <w:t>1</w:t>
      </w:r>
      <w:r w:rsidR="002D0ADC" w:rsidRPr="002D0ADC">
        <w:rPr>
          <w:sz w:val="28"/>
          <w:szCs w:val="28"/>
        </w:rPr>
        <w:t xml:space="preserve"> entries will reflect or depict any item, being, or thing representing an “Out of Africa” motif. All divisions of Creative Arts will be included in this competition. Winners will be selected from each division and will receive special awards.</w:t>
      </w:r>
      <w:r w:rsidR="00672788">
        <w:rPr>
          <w:sz w:val="28"/>
          <w:szCs w:val="28"/>
        </w:rPr>
        <w:t xml:space="preserve"> Entries will be accepted from noon to 8:00 pm on Sunday August 29</w:t>
      </w:r>
      <w:r w:rsidR="00672788" w:rsidRPr="00672788">
        <w:rPr>
          <w:sz w:val="28"/>
          <w:szCs w:val="28"/>
          <w:vertAlign w:val="superscript"/>
        </w:rPr>
        <w:t>th</w:t>
      </w:r>
      <w:r w:rsidR="00672788">
        <w:rPr>
          <w:sz w:val="28"/>
          <w:szCs w:val="28"/>
        </w:rPr>
        <w:t xml:space="preserve"> to Tuesday, August 31</w:t>
      </w:r>
      <w:r w:rsidR="00672788" w:rsidRPr="00672788">
        <w:rPr>
          <w:sz w:val="28"/>
          <w:szCs w:val="28"/>
          <w:vertAlign w:val="superscript"/>
        </w:rPr>
        <w:t>st</w:t>
      </w:r>
      <w:r w:rsidR="00672788">
        <w:rPr>
          <w:sz w:val="28"/>
          <w:szCs w:val="28"/>
        </w:rPr>
        <w:t xml:space="preserve">. </w:t>
      </w:r>
    </w:p>
    <w:p w14:paraId="129C1ED3" w14:textId="77777777" w:rsidR="002D0ADC" w:rsidRPr="002D0ADC" w:rsidRDefault="002D0ADC" w:rsidP="002D0ADC">
      <w:pPr>
        <w:rPr>
          <w:sz w:val="28"/>
          <w:szCs w:val="28"/>
        </w:rPr>
      </w:pPr>
    </w:p>
    <w:p w14:paraId="0A574DA3" w14:textId="2ECEA0EA" w:rsidR="002D0ADC" w:rsidRPr="002D0ADC" w:rsidRDefault="002D0ADC" w:rsidP="002D0ADC">
      <w:pPr>
        <w:rPr>
          <w:sz w:val="28"/>
          <w:szCs w:val="28"/>
        </w:rPr>
      </w:pPr>
      <w:r w:rsidRPr="002D0ADC">
        <w:rPr>
          <w:sz w:val="28"/>
          <w:szCs w:val="28"/>
        </w:rPr>
        <w:t>Each year, fairgoers make their way through Building “G” on the Ector County Fairgrounds where the entries are displayed. Exhibits featuring sewing, quilts, paintings, culinary, collections, crafts and much more can be seen during the Fair’s run.  Live demonstrations bring the talents to life as veterans to novice share their</w:t>
      </w:r>
      <w:r>
        <w:rPr>
          <w:sz w:val="28"/>
          <w:szCs w:val="28"/>
        </w:rPr>
        <w:t xml:space="preserve"> creativity</w:t>
      </w:r>
      <w:r w:rsidRPr="002D0ADC">
        <w:rPr>
          <w:sz w:val="28"/>
          <w:szCs w:val="28"/>
        </w:rPr>
        <w:t xml:space="preserve">. This year many different featured artists are scheduled to be part of the Creative Arts’ presentation including Sandra Houston, Cindy Faulkenberry, Cat </w:t>
      </w:r>
      <w:proofErr w:type="spellStart"/>
      <w:r w:rsidRPr="002D0ADC">
        <w:rPr>
          <w:sz w:val="28"/>
          <w:szCs w:val="28"/>
        </w:rPr>
        <w:t>Nease</w:t>
      </w:r>
      <w:proofErr w:type="spellEnd"/>
      <w:r w:rsidRPr="002D0ADC">
        <w:rPr>
          <w:sz w:val="28"/>
          <w:szCs w:val="28"/>
        </w:rPr>
        <w:t xml:space="preserve">, Comanche Trail Wood Turners, Permian Basin </w:t>
      </w:r>
      <w:proofErr w:type="spellStart"/>
      <w:r w:rsidRPr="002D0ADC">
        <w:rPr>
          <w:sz w:val="28"/>
          <w:szCs w:val="28"/>
        </w:rPr>
        <w:t>SteamPunk</w:t>
      </w:r>
      <w:proofErr w:type="spellEnd"/>
      <w:r w:rsidRPr="002D0ADC">
        <w:rPr>
          <w:sz w:val="28"/>
          <w:szCs w:val="28"/>
        </w:rPr>
        <w:t xml:space="preserve">, Permian Basin Model Airplane Club, Bruce Weeks, and Artisan Art Walk. </w:t>
      </w:r>
    </w:p>
    <w:p w14:paraId="524A168B" w14:textId="77777777" w:rsidR="002D0ADC" w:rsidRPr="002D0ADC" w:rsidRDefault="002D0ADC" w:rsidP="002D0ADC">
      <w:pPr>
        <w:rPr>
          <w:sz w:val="28"/>
          <w:szCs w:val="28"/>
        </w:rPr>
      </w:pPr>
    </w:p>
    <w:p w14:paraId="3DA50E19" w14:textId="37FCC4CB" w:rsidR="00A471BD" w:rsidRDefault="002D0ADC" w:rsidP="002D0ADC">
      <w:pPr>
        <w:rPr>
          <w:sz w:val="28"/>
          <w:szCs w:val="28"/>
        </w:rPr>
      </w:pPr>
      <w:r w:rsidRPr="002D0ADC">
        <w:rPr>
          <w:sz w:val="28"/>
          <w:szCs w:val="28"/>
        </w:rPr>
        <w:t>“</w:t>
      </w:r>
      <w:r w:rsidR="00672788">
        <w:rPr>
          <w:sz w:val="28"/>
          <w:szCs w:val="28"/>
        </w:rPr>
        <w:t xml:space="preserve">Due to COVID-19, many turned to their hobbies of sewing, needlepoint, painting, cooking and whatever their creative side brought out during this very challenging time. We are just thrilled to be able to showcase the entries,” </w:t>
      </w:r>
      <w:r w:rsidRPr="002D0ADC">
        <w:rPr>
          <w:sz w:val="28"/>
          <w:szCs w:val="28"/>
        </w:rPr>
        <w:t>says Creative Arts Executive Director, Susie</w:t>
      </w:r>
      <w:r w:rsidR="00672788">
        <w:rPr>
          <w:sz w:val="28"/>
          <w:szCs w:val="28"/>
        </w:rPr>
        <w:t xml:space="preserve"> Kennedy</w:t>
      </w:r>
      <w:r w:rsidR="000A0299">
        <w:rPr>
          <w:sz w:val="28"/>
          <w:szCs w:val="28"/>
        </w:rPr>
        <w:t xml:space="preserve"> Wyatt</w:t>
      </w:r>
      <w:r w:rsidRPr="002D0ADC">
        <w:rPr>
          <w:sz w:val="28"/>
          <w:szCs w:val="28"/>
        </w:rPr>
        <w:t xml:space="preserve">. For a full list of general rules and regulations check our website at pbfair.com in next </w:t>
      </w:r>
      <w:r w:rsidRPr="002D0ADC">
        <w:rPr>
          <w:sz w:val="28"/>
          <w:szCs w:val="28"/>
        </w:rPr>
        <w:lastRenderedPageBreak/>
        <w:t xml:space="preserve">few weeks. The Permian Basin Fair and Expo is set to run from September </w:t>
      </w:r>
      <w:r w:rsidR="00672788">
        <w:rPr>
          <w:sz w:val="28"/>
          <w:szCs w:val="28"/>
        </w:rPr>
        <w:t xml:space="preserve">3 -12, 2021. </w:t>
      </w:r>
      <w:r w:rsidRPr="002D0ADC">
        <w:rPr>
          <w:sz w:val="28"/>
          <w:szCs w:val="28"/>
        </w:rPr>
        <w:t>See you at the Fair!</w:t>
      </w:r>
    </w:p>
    <w:p w14:paraId="001AB452" w14:textId="77777777" w:rsidR="003144A5" w:rsidRDefault="003144A5" w:rsidP="003144A5">
      <w:pPr>
        <w:rPr>
          <w:sz w:val="28"/>
          <w:szCs w:val="28"/>
        </w:rPr>
      </w:pPr>
    </w:p>
    <w:p w14:paraId="1B845C19" w14:textId="77777777" w:rsidR="00492299" w:rsidRPr="00492299" w:rsidRDefault="00492299" w:rsidP="00492299">
      <w:pPr>
        <w:rPr>
          <w:sz w:val="28"/>
          <w:szCs w:val="28"/>
        </w:rPr>
      </w:pPr>
    </w:p>
    <w:sectPr w:rsidR="00492299" w:rsidRPr="00492299" w:rsidSect="00B403F1">
      <w:headerReference w:type="default" r:id="rId7"/>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D4960" w14:textId="77777777" w:rsidR="00043203" w:rsidRDefault="00043203" w:rsidP="00CE301E">
      <w:r>
        <w:separator/>
      </w:r>
    </w:p>
  </w:endnote>
  <w:endnote w:type="continuationSeparator" w:id="0">
    <w:p w14:paraId="1978D348" w14:textId="77777777" w:rsidR="00043203" w:rsidRDefault="00043203" w:rsidP="00CE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7DD9" w14:textId="77777777" w:rsidR="00511DF7" w:rsidRPr="00511DF7" w:rsidRDefault="00511DF7" w:rsidP="00511DF7">
    <w:pPr>
      <w:widowControl w:val="0"/>
      <w:tabs>
        <w:tab w:val="num" w:pos="1254"/>
      </w:tabs>
      <w:jc w:val="center"/>
      <w:rPr>
        <w:rFonts w:ascii="Trebuchet MS" w:hAnsi="Trebuchet MS"/>
        <w:b/>
        <w:smallCaps/>
        <w:color w:val="244061" w:themeColor="accent1" w:themeShade="80"/>
        <w:spacing w:val="22"/>
        <w:sz w:val="22"/>
        <w:szCs w:val="20"/>
      </w:rPr>
    </w:pPr>
  </w:p>
  <w:p w14:paraId="3E73E2CC" w14:textId="77777777" w:rsidR="000D7AA2" w:rsidRPr="00982ACB" w:rsidRDefault="00492299" w:rsidP="00982ACB">
    <w:pPr>
      <w:widowControl w:val="0"/>
      <w:tabs>
        <w:tab w:val="left" w:pos="1254"/>
      </w:tabs>
      <w:jc w:val="center"/>
      <w:rPr>
        <w:rFonts w:ascii="Trebuchet MS" w:hAnsi="Trebuchet MS"/>
        <w:b/>
        <w:color w:val="000000"/>
        <w:spacing w:val="32"/>
        <w:sz w:val="20"/>
        <w:szCs w:val="20"/>
      </w:rPr>
    </w:pPr>
    <w:r w:rsidRPr="00982ACB">
      <w:rPr>
        <w:rFonts w:ascii="Trebuchet MS" w:hAnsi="Trebuchet MS"/>
        <w:sz w:val="20"/>
        <w:szCs w:val="20"/>
      </w:rPr>
      <w:t xml:space="preserve">Permian Basin Fair &amp; Exposition • 218 W. 46th Street, Odessa, Texas • 79762 </w:t>
    </w:r>
    <w:r w:rsidRPr="00982ACB">
      <w:rPr>
        <w:rFonts w:ascii="Trebuchet MS" w:hAnsi="Trebuchet MS"/>
        <w:sz w:val="20"/>
        <w:szCs w:val="20"/>
      </w:rPr>
      <w:br/>
    </w:r>
    <w:r w:rsidR="00982ACB" w:rsidRPr="00982ACB">
      <w:rPr>
        <w:rFonts w:ascii="Trebuchet MS" w:hAnsi="Trebuchet MS"/>
        <w:color w:val="000000"/>
        <w:sz w:val="20"/>
        <w:szCs w:val="20"/>
      </w:rPr>
      <w:t xml:space="preserve">Fair Office: 432-550-3232 </w:t>
    </w:r>
    <w:r w:rsidR="00982ACB">
      <w:rPr>
        <w:rFonts w:ascii="Trebuchet MS" w:hAnsi="Trebuchet MS"/>
        <w:color w:val="000000"/>
        <w:sz w:val="20"/>
        <w:szCs w:val="20"/>
      </w:rPr>
      <w:t>•</w:t>
    </w:r>
    <w:r w:rsidR="00982ACB" w:rsidRPr="00982ACB">
      <w:rPr>
        <w:rFonts w:ascii="Trebuchet MS" w:hAnsi="Trebuchet MS"/>
        <w:color w:val="000000"/>
        <w:sz w:val="20"/>
        <w:szCs w:val="20"/>
      </w:rPr>
      <w:t xml:space="preserve"> Toll Free: 877-550-3232</w:t>
    </w:r>
  </w:p>
  <w:p w14:paraId="7ED07456" w14:textId="77777777" w:rsidR="005A12D7" w:rsidRPr="00AF201E" w:rsidRDefault="005A12D7" w:rsidP="005A12D7">
    <w:pPr>
      <w:pStyle w:val="Footer"/>
      <w:jc w:val="center"/>
      <w:rPr>
        <w:rFonts w:ascii="Trebuchet MS" w:hAnsi="Trebuchet MS"/>
        <w:spacing w:val="22"/>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19B20" w14:textId="77777777" w:rsidR="00043203" w:rsidRDefault="00043203" w:rsidP="00CE301E">
      <w:r>
        <w:separator/>
      </w:r>
    </w:p>
  </w:footnote>
  <w:footnote w:type="continuationSeparator" w:id="0">
    <w:p w14:paraId="0527ECA5" w14:textId="77777777" w:rsidR="00043203" w:rsidRDefault="00043203" w:rsidP="00CE3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E1784" w14:textId="77777777" w:rsidR="00511DF7" w:rsidRPr="00982ACB" w:rsidRDefault="00C11DE8" w:rsidP="00C11DE8">
    <w:pPr>
      <w:widowControl w:val="0"/>
      <w:tabs>
        <w:tab w:val="num" w:pos="1254"/>
      </w:tabs>
      <w:spacing w:after="60"/>
      <w:rPr>
        <w:rFonts w:ascii="Trebuchet MS" w:hAnsi="Trebuchet MS"/>
        <w:color w:val="000000" w:themeColor="text1"/>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noProof/>
        <w:color w:val="000000" w:themeColor="text1"/>
        <w:sz w:val="28"/>
      </w:rPr>
      <w:drawing>
        <wp:inline distT="0" distB="0" distL="0" distR="0" wp14:anchorId="7D23F190" wp14:editId="66F72542">
          <wp:extent cx="1667940" cy="917368"/>
          <wp:effectExtent l="50800" t="88900" r="34290" b="111760"/>
          <wp:docPr id="6" name="Picture 6"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B-FAIR-LOGO-2020-w-OUTLINE.png"/>
                  <pic:cNvPicPr/>
                </pic:nvPicPr>
                <pic:blipFill>
                  <a:blip r:embed="rId1"/>
                  <a:stretch>
                    <a:fillRect/>
                  </a:stretch>
                </pic:blipFill>
                <pic:spPr>
                  <a:xfrm rot="20911499">
                    <a:off x="0" y="0"/>
                    <a:ext cx="1926717" cy="1059695"/>
                  </a:xfrm>
                  <a:prstGeom prst="rect">
                    <a:avLst/>
                  </a:prstGeom>
                </pic:spPr>
              </pic:pic>
            </a:graphicData>
          </a:graphic>
        </wp:inline>
      </w:drawing>
    </w:r>
    <w:r>
      <w:rPr>
        <w:rFonts w:ascii="Trebuchet MS" w:hAnsi="Trebuchet MS"/>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rebuchet MS" w:hAnsi="Trebuchet MS"/>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92299" w:rsidRPr="00982ACB">
      <w:rPr>
        <w:rFonts w:ascii="Trebuchet MS" w:hAnsi="Trebuchet MS"/>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Permian Basin Fair &amp; Exposition</w:t>
    </w:r>
  </w:p>
  <w:p w14:paraId="6618EEDA" w14:textId="77777777" w:rsidR="00511DF7" w:rsidRPr="00982ACB" w:rsidRDefault="00E32F55" w:rsidP="00492299">
    <w:pPr>
      <w:widowControl w:val="0"/>
      <w:tabs>
        <w:tab w:val="num" w:pos="1254"/>
      </w:tabs>
      <w:spacing w:after="60"/>
      <w:jc w:val="center"/>
      <w:rPr>
        <w:rFonts w:ascii="Trebuchet MS" w:hAnsi="Trebuchet MS"/>
        <w:smallCaps/>
        <w:color w:val="0000CC"/>
        <w:sz w:val="20"/>
        <w:szCs w:val="20"/>
      </w:rPr>
    </w:pPr>
    <w:r w:rsidRPr="00982ACB">
      <w:rPr>
        <w:rFonts w:ascii="Trebuchet MS" w:hAnsi="Trebuchet MS"/>
        <w:color w:val="0000CC"/>
        <w:sz w:val="20"/>
        <w:szCs w:val="20"/>
        <w14:textOutline w14:w="0" w14:cap="flat" w14:cmpd="sng" w14:algn="ctr">
          <w14:noFill/>
          <w14:prstDash w14:val="solid"/>
          <w14:round/>
        </w14:textOutline>
      </w:rPr>
      <w:t xml:space="preserve">September </w:t>
    </w:r>
    <w:r w:rsidR="003C2CD2">
      <w:rPr>
        <w:rFonts w:ascii="Trebuchet MS" w:hAnsi="Trebuchet MS"/>
        <w:color w:val="0000CC"/>
        <w:sz w:val="20"/>
        <w:szCs w:val="20"/>
        <w14:textOutline w14:w="0" w14:cap="flat" w14:cmpd="sng" w14:algn="ctr">
          <w14:noFill/>
          <w14:prstDash w14:val="solid"/>
          <w14:round/>
        </w14:textOutline>
      </w:rPr>
      <w:t>3</w:t>
    </w:r>
    <w:r w:rsidRPr="00982ACB">
      <w:rPr>
        <w:rFonts w:ascii="Trebuchet MS" w:hAnsi="Trebuchet MS"/>
        <w:color w:val="0000CC"/>
        <w:sz w:val="20"/>
        <w:szCs w:val="20"/>
        <w14:textOutline w14:w="0" w14:cap="flat" w14:cmpd="sng" w14:algn="ctr">
          <w14:noFill/>
          <w14:prstDash w14:val="solid"/>
          <w14:round/>
        </w14:textOutline>
      </w:rPr>
      <w:t xml:space="preserve"> </w:t>
    </w:r>
    <w:r>
      <w:rPr>
        <w:rFonts w:ascii="Trebuchet MS" w:hAnsi="Trebuchet MS"/>
        <w:color w:val="0000CC"/>
        <w:sz w:val="20"/>
        <w:szCs w:val="20"/>
        <w14:textOutline w14:w="0" w14:cap="flat" w14:cmpd="sng" w14:algn="ctr">
          <w14:noFill/>
          <w14:prstDash w14:val="solid"/>
          <w14:round/>
        </w14:textOutline>
      </w:rPr>
      <w:t>-</w:t>
    </w:r>
    <w:r w:rsidR="00982ACB" w:rsidRPr="00982ACB">
      <w:rPr>
        <w:rFonts w:ascii="Trebuchet MS" w:hAnsi="Trebuchet MS"/>
        <w:color w:val="0000CC"/>
        <w:sz w:val="20"/>
        <w:szCs w:val="20"/>
        <w14:textOutline w14:w="0" w14:cap="flat" w14:cmpd="sng" w14:algn="ctr">
          <w14:noFill/>
          <w14:prstDash w14:val="solid"/>
          <w14:round/>
        </w14:textOutline>
      </w:rPr>
      <w:t xml:space="preserve"> September </w:t>
    </w:r>
    <w:r w:rsidR="003C2CD2">
      <w:rPr>
        <w:rFonts w:ascii="Trebuchet MS" w:hAnsi="Trebuchet MS"/>
        <w:color w:val="0000CC"/>
        <w:sz w:val="20"/>
        <w:szCs w:val="20"/>
        <w14:textOutline w14:w="0" w14:cap="flat" w14:cmpd="sng" w14:algn="ctr">
          <w14:noFill/>
          <w14:prstDash w14:val="solid"/>
          <w14:round/>
        </w14:textOutline>
      </w:rPr>
      <w:t>12</w:t>
    </w:r>
    <w:r w:rsidR="00982ACB" w:rsidRPr="00982ACB">
      <w:rPr>
        <w:rFonts w:ascii="Trebuchet MS" w:hAnsi="Trebuchet MS"/>
        <w:color w:val="0000CC"/>
        <w:sz w:val="20"/>
        <w:szCs w:val="20"/>
        <w14:textOutline w14:w="0" w14:cap="flat" w14:cmpd="sng" w14:algn="ctr">
          <w14:noFill/>
          <w14:prstDash w14:val="solid"/>
          <w14:round/>
        </w14:textOutline>
      </w:rPr>
      <w:t>, 20</w:t>
    </w:r>
    <w:r>
      <w:rPr>
        <w:rFonts w:ascii="Trebuchet MS" w:hAnsi="Trebuchet MS"/>
        <w:color w:val="0000CC"/>
        <w:sz w:val="20"/>
        <w:szCs w:val="20"/>
        <w14:textOutline w14:w="0" w14:cap="flat" w14:cmpd="sng" w14:algn="ctr">
          <w14:noFill/>
          <w14:prstDash w14:val="solid"/>
          <w14:round/>
        </w14:textOutline>
      </w:rPr>
      <w:t>2</w:t>
    </w:r>
    <w:r w:rsidR="003C2CD2">
      <w:rPr>
        <w:rFonts w:ascii="Trebuchet MS" w:hAnsi="Trebuchet MS"/>
        <w:color w:val="0000CC"/>
        <w:sz w:val="20"/>
        <w:szCs w:val="20"/>
        <w14:textOutline w14:w="0" w14:cap="flat" w14:cmpd="sng" w14:algn="ctr">
          <w14:noFill/>
          <w14:prstDash w14:val="solid"/>
          <w14:round/>
        </w14:textOutline>
      </w:rPr>
      <w:t>1</w:t>
    </w:r>
  </w:p>
  <w:p w14:paraId="65902178" w14:textId="77777777" w:rsidR="005A12D7" w:rsidRPr="00982ACB" w:rsidRDefault="00492299" w:rsidP="00492299">
    <w:pPr>
      <w:widowControl w:val="0"/>
      <w:tabs>
        <w:tab w:val="num" w:pos="1254"/>
      </w:tabs>
      <w:spacing w:after="60"/>
      <w:jc w:val="center"/>
      <w:rPr>
        <w:rFonts w:ascii="Trebuchet MS" w:hAnsi="Trebuchet MS"/>
        <w:b/>
        <w:smallCaps/>
        <w:color w:val="C00000"/>
        <w:spacing w:val="40"/>
        <w:sz w:val="20"/>
        <w:szCs w:val="20"/>
      </w:rPr>
    </w:pPr>
    <w:r w:rsidRPr="00982ACB">
      <w:rPr>
        <w:rFonts w:ascii="Trebuchet MS" w:hAnsi="Trebuchet MS"/>
        <w:b/>
        <w:smallCaps/>
        <w:color w:val="C00000"/>
        <w:spacing w:val="40"/>
        <w:sz w:val="20"/>
        <w:szCs w:val="20"/>
      </w:rPr>
      <w:t>PBFair.com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15CFD"/>
    <w:multiLevelType w:val="hybridMultilevel"/>
    <w:tmpl w:val="3474B720"/>
    <w:lvl w:ilvl="0" w:tplc="04090001">
      <w:start w:val="1"/>
      <w:numFmt w:val="bullet"/>
      <w:lvlText w:val=""/>
      <w:lvlJc w:val="left"/>
      <w:pPr>
        <w:ind w:left="1176" w:hanging="360"/>
      </w:pPr>
      <w:rPr>
        <w:rFonts w:ascii="Symbol" w:hAnsi="Symbol" w:hint="default"/>
      </w:rPr>
    </w:lvl>
    <w:lvl w:ilvl="1" w:tplc="04090003">
      <w:start w:val="1"/>
      <w:numFmt w:val="bullet"/>
      <w:lvlText w:val="o"/>
      <w:lvlJc w:val="left"/>
      <w:pPr>
        <w:ind w:left="1896" w:hanging="360"/>
      </w:pPr>
      <w:rPr>
        <w:rFonts w:ascii="Courier New" w:hAnsi="Courier New" w:cs="Courier New" w:hint="default"/>
      </w:rPr>
    </w:lvl>
    <w:lvl w:ilvl="2" w:tplc="04090005">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 w15:restartNumberingAfterBreak="0">
    <w:nsid w:val="186B6966"/>
    <w:multiLevelType w:val="hybridMultilevel"/>
    <w:tmpl w:val="8068B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C57CDC"/>
    <w:multiLevelType w:val="hybridMultilevel"/>
    <w:tmpl w:val="9C82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71987"/>
    <w:multiLevelType w:val="hybridMultilevel"/>
    <w:tmpl w:val="F7C6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A2968"/>
    <w:multiLevelType w:val="hybridMultilevel"/>
    <w:tmpl w:val="51E6413E"/>
    <w:lvl w:ilvl="0" w:tplc="B8B202FC">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6535CB"/>
    <w:multiLevelType w:val="hybridMultilevel"/>
    <w:tmpl w:val="B192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B3C1F"/>
    <w:multiLevelType w:val="hybridMultilevel"/>
    <w:tmpl w:val="4EF47FE6"/>
    <w:lvl w:ilvl="0" w:tplc="C468455E">
      <w:start w:val="1"/>
      <w:numFmt w:val="bullet"/>
      <w:lvlText w:val=""/>
      <w:lvlJc w:val="left"/>
      <w:pPr>
        <w:tabs>
          <w:tab w:val="num" w:pos="720"/>
        </w:tabs>
        <w:ind w:left="720" w:hanging="360"/>
      </w:pPr>
      <w:rPr>
        <w:rFonts w:ascii="Wingdings" w:hAnsi="Wingdings" w:hint="default"/>
        <w:color w:val="C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D5754F"/>
    <w:multiLevelType w:val="hybridMultilevel"/>
    <w:tmpl w:val="B5BC7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27AC3"/>
    <w:multiLevelType w:val="hybridMultilevel"/>
    <w:tmpl w:val="E1761900"/>
    <w:lvl w:ilvl="0" w:tplc="B8B202FC">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2"/>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DC"/>
    <w:rsid w:val="000026A7"/>
    <w:rsid w:val="000235D7"/>
    <w:rsid w:val="00043203"/>
    <w:rsid w:val="000A0299"/>
    <w:rsid w:val="000D7AA2"/>
    <w:rsid w:val="000E791D"/>
    <w:rsid w:val="00114034"/>
    <w:rsid w:val="00130F5A"/>
    <w:rsid w:val="00152B6A"/>
    <w:rsid w:val="00153C5A"/>
    <w:rsid w:val="00164282"/>
    <w:rsid w:val="002408D8"/>
    <w:rsid w:val="00264B31"/>
    <w:rsid w:val="002B178C"/>
    <w:rsid w:val="002B1DD8"/>
    <w:rsid w:val="002D0ADC"/>
    <w:rsid w:val="0030689E"/>
    <w:rsid w:val="003144A5"/>
    <w:rsid w:val="00393FFB"/>
    <w:rsid w:val="003B03CE"/>
    <w:rsid w:val="003C2CD2"/>
    <w:rsid w:val="00406D42"/>
    <w:rsid w:val="004322D3"/>
    <w:rsid w:val="00443A86"/>
    <w:rsid w:val="00492299"/>
    <w:rsid w:val="004B098C"/>
    <w:rsid w:val="004E0CE4"/>
    <w:rsid w:val="00511DF7"/>
    <w:rsid w:val="00515190"/>
    <w:rsid w:val="0058526B"/>
    <w:rsid w:val="0058722A"/>
    <w:rsid w:val="005A12D7"/>
    <w:rsid w:val="005C7821"/>
    <w:rsid w:val="005E4AE2"/>
    <w:rsid w:val="00630905"/>
    <w:rsid w:val="00672788"/>
    <w:rsid w:val="00675754"/>
    <w:rsid w:val="006E59F2"/>
    <w:rsid w:val="007654C6"/>
    <w:rsid w:val="00771492"/>
    <w:rsid w:val="007B2851"/>
    <w:rsid w:val="007B7641"/>
    <w:rsid w:val="007E7F87"/>
    <w:rsid w:val="00834C31"/>
    <w:rsid w:val="008363EA"/>
    <w:rsid w:val="0084311A"/>
    <w:rsid w:val="008A710A"/>
    <w:rsid w:val="008B77F9"/>
    <w:rsid w:val="008D39F5"/>
    <w:rsid w:val="008E4947"/>
    <w:rsid w:val="009273F2"/>
    <w:rsid w:val="009471E8"/>
    <w:rsid w:val="00982ACB"/>
    <w:rsid w:val="009A0BAD"/>
    <w:rsid w:val="009B7335"/>
    <w:rsid w:val="00A4301C"/>
    <w:rsid w:val="00A471BD"/>
    <w:rsid w:val="00A65C46"/>
    <w:rsid w:val="00AD6F43"/>
    <w:rsid w:val="00AF2431"/>
    <w:rsid w:val="00AF4570"/>
    <w:rsid w:val="00B30B65"/>
    <w:rsid w:val="00B37CEC"/>
    <w:rsid w:val="00B403F1"/>
    <w:rsid w:val="00B46D32"/>
    <w:rsid w:val="00B77956"/>
    <w:rsid w:val="00B87AEA"/>
    <w:rsid w:val="00BC1B22"/>
    <w:rsid w:val="00BD441B"/>
    <w:rsid w:val="00BE3838"/>
    <w:rsid w:val="00C11DE8"/>
    <w:rsid w:val="00C17331"/>
    <w:rsid w:val="00C319B5"/>
    <w:rsid w:val="00C41538"/>
    <w:rsid w:val="00C531B3"/>
    <w:rsid w:val="00CB6209"/>
    <w:rsid w:val="00CE2B02"/>
    <w:rsid w:val="00CE301E"/>
    <w:rsid w:val="00D0073C"/>
    <w:rsid w:val="00D0617F"/>
    <w:rsid w:val="00D21939"/>
    <w:rsid w:val="00D53D00"/>
    <w:rsid w:val="00D71784"/>
    <w:rsid w:val="00D9034B"/>
    <w:rsid w:val="00DC71F7"/>
    <w:rsid w:val="00DF7C8B"/>
    <w:rsid w:val="00E32F55"/>
    <w:rsid w:val="00E343BB"/>
    <w:rsid w:val="00E505D3"/>
    <w:rsid w:val="00E626E7"/>
    <w:rsid w:val="00E80D46"/>
    <w:rsid w:val="00E95C8C"/>
    <w:rsid w:val="00EA5355"/>
    <w:rsid w:val="00F32B4E"/>
    <w:rsid w:val="00F40A85"/>
    <w:rsid w:val="00F42134"/>
    <w:rsid w:val="00F51395"/>
    <w:rsid w:val="00F86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DBDFEB"/>
  <w15:docId w15:val="{51A434E8-5A81-C640-9C2E-F9EB992E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4C6"/>
    <w:rPr>
      <w:rFonts w:ascii="Times New Roman" w:eastAsia="Times New Roman" w:hAnsi="Times New Roman"/>
      <w:sz w:val="24"/>
      <w:szCs w:val="24"/>
    </w:rPr>
  </w:style>
  <w:style w:type="paragraph" w:styleId="Heading1">
    <w:name w:val="heading 1"/>
    <w:basedOn w:val="Normal"/>
    <w:next w:val="Normal"/>
    <w:link w:val="Heading1Char"/>
    <w:uiPriority w:val="9"/>
    <w:qFormat/>
    <w:rsid w:val="007654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363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82AC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722A"/>
    <w:rPr>
      <w:color w:val="0000FF"/>
      <w:u w:val="single"/>
    </w:rPr>
  </w:style>
  <w:style w:type="paragraph" w:styleId="Footer">
    <w:name w:val="footer"/>
    <w:basedOn w:val="Normal"/>
    <w:link w:val="FooterChar"/>
    <w:rsid w:val="0058722A"/>
    <w:pPr>
      <w:tabs>
        <w:tab w:val="center" w:pos="4320"/>
        <w:tab w:val="right" w:pos="8640"/>
      </w:tabs>
    </w:pPr>
    <w:rPr>
      <w:color w:val="000000"/>
      <w:kern w:val="28"/>
      <w:sz w:val="20"/>
      <w:szCs w:val="20"/>
    </w:rPr>
  </w:style>
  <w:style w:type="character" w:customStyle="1" w:styleId="FooterChar">
    <w:name w:val="Footer Char"/>
    <w:basedOn w:val="DefaultParagraphFont"/>
    <w:link w:val="Footer"/>
    <w:rsid w:val="0058722A"/>
    <w:rPr>
      <w:rFonts w:ascii="Times New Roman" w:eastAsia="Times New Roman" w:hAnsi="Times New Roman" w:cs="Times New Roman"/>
      <w:color w:val="000000"/>
      <w:kern w:val="28"/>
      <w:sz w:val="20"/>
      <w:szCs w:val="20"/>
    </w:rPr>
  </w:style>
  <w:style w:type="character" w:customStyle="1" w:styleId="style19">
    <w:name w:val="style19"/>
    <w:basedOn w:val="DefaultParagraphFont"/>
    <w:rsid w:val="0058722A"/>
  </w:style>
  <w:style w:type="character" w:styleId="Strong">
    <w:name w:val="Strong"/>
    <w:basedOn w:val="DefaultParagraphFont"/>
    <w:qFormat/>
    <w:rsid w:val="0058722A"/>
    <w:rPr>
      <w:b/>
      <w:bCs/>
    </w:rPr>
  </w:style>
  <w:style w:type="paragraph" w:customStyle="1" w:styleId="subcontent">
    <w:name w:val="subcontent"/>
    <w:basedOn w:val="Normal"/>
    <w:rsid w:val="0058722A"/>
    <w:pPr>
      <w:spacing w:before="100" w:beforeAutospacing="1" w:after="100" w:afterAutospacing="1"/>
    </w:pPr>
  </w:style>
  <w:style w:type="paragraph" w:styleId="Header">
    <w:name w:val="header"/>
    <w:basedOn w:val="Normal"/>
    <w:link w:val="HeaderChar"/>
    <w:rsid w:val="0058722A"/>
    <w:pPr>
      <w:tabs>
        <w:tab w:val="center" w:pos="4320"/>
        <w:tab w:val="right" w:pos="8640"/>
      </w:tabs>
    </w:pPr>
  </w:style>
  <w:style w:type="character" w:customStyle="1" w:styleId="HeaderChar">
    <w:name w:val="Header Char"/>
    <w:basedOn w:val="DefaultParagraphFont"/>
    <w:link w:val="Header"/>
    <w:rsid w:val="005872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722A"/>
    <w:rPr>
      <w:rFonts w:ascii="Tahoma" w:hAnsi="Tahoma" w:cs="Tahoma"/>
      <w:sz w:val="16"/>
      <w:szCs w:val="16"/>
    </w:rPr>
  </w:style>
  <w:style w:type="character" w:customStyle="1" w:styleId="BalloonTextChar">
    <w:name w:val="Balloon Text Char"/>
    <w:basedOn w:val="DefaultParagraphFont"/>
    <w:link w:val="BalloonText"/>
    <w:uiPriority w:val="99"/>
    <w:semiHidden/>
    <w:rsid w:val="0058722A"/>
    <w:rPr>
      <w:rFonts w:ascii="Tahoma" w:eastAsia="Times New Roman" w:hAnsi="Tahoma" w:cs="Tahoma"/>
      <w:sz w:val="16"/>
      <w:szCs w:val="16"/>
    </w:rPr>
  </w:style>
  <w:style w:type="character" w:customStyle="1" w:styleId="Heading1Char">
    <w:name w:val="Heading 1 Char"/>
    <w:basedOn w:val="DefaultParagraphFont"/>
    <w:link w:val="Heading1"/>
    <w:uiPriority w:val="9"/>
    <w:rsid w:val="007654C6"/>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654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4C6"/>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982ACB"/>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82ACB"/>
    <w:rPr>
      <w:color w:val="605E5C"/>
      <w:shd w:val="clear" w:color="auto" w:fill="E1DFDD"/>
    </w:rPr>
  </w:style>
  <w:style w:type="character" w:customStyle="1" w:styleId="Heading2Char">
    <w:name w:val="Heading 2 Char"/>
    <w:basedOn w:val="DefaultParagraphFont"/>
    <w:link w:val="Heading2"/>
    <w:uiPriority w:val="9"/>
    <w:semiHidden/>
    <w:rsid w:val="008363E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700783">
      <w:bodyDiv w:val="1"/>
      <w:marLeft w:val="0"/>
      <w:marRight w:val="0"/>
      <w:marTop w:val="0"/>
      <w:marBottom w:val="0"/>
      <w:divBdr>
        <w:top w:val="none" w:sz="0" w:space="0" w:color="auto"/>
        <w:left w:val="none" w:sz="0" w:space="0" w:color="auto"/>
        <w:bottom w:val="none" w:sz="0" w:space="0" w:color="auto"/>
        <w:right w:val="none" w:sz="0" w:space="0" w:color="auto"/>
      </w:divBdr>
    </w:div>
    <w:div w:id="922646196">
      <w:bodyDiv w:val="1"/>
      <w:marLeft w:val="0"/>
      <w:marRight w:val="0"/>
      <w:marTop w:val="0"/>
      <w:marBottom w:val="0"/>
      <w:divBdr>
        <w:top w:val="none" w:sz="0" w:space="0" w:color="auto"/>
        <w:left w:val="none" w:sz="0" w:space="0" w:color="auto"/>
        <w:bottom w:val="none" w:sz="0" w:space="0" w:color="auto"/>
        <w:right w:val="none" w:sz="0" w:space="0" w:color="auto"/>
      </w:divBdr>
    </w:div>
    <w:div w:id="1187937760">
      <w:bodyDiv w:val="1"/>
      <w:marLeft w:val="0"/>
      <w:marRight w:val="0"/>
      <w:marTop w:val="0"/>
      <w:marBottom w:val="0"/>
      <w:divBdr>
        <w:top w:val="none" w:sz="0" w:space="0" w:color="auto"/>
        <w:left w:val="none" w:sz="0" w:space="0" w:color="auto"/>
        <w:bottom w:val="none" w:sz="0" w:space="0" w:color="auto"/>
        <w:right w:val="none" w:sz="0" w:space="0" w:color="auto"/>
      </w:divBdr>
    </w:div>
    <w:div w:id="1441954050">
      <w:bodyDiv w:val="1"/>
      <w:marLeft w:val="0"/>
      <w:marRight w:val="0"/>
      <w:marTop w:val="0"/>
      <w:marBottom w:val="0"/>
      <w:divBdr>
        <w:top w:val="none" w:sz="0" w:space="0" w:color="auto"/>
        <w:left w:val="none" w:sz="0" w:space="0" w:color="auto"/>
        <w:bottom w:val="none" w:sz="0" w:space="0" w:color="auto"/>
        <w:right w:val="none" w:sz="0" w:space="0" w:color="auto"/>
      </w:divBdr>
    </w:div>
    <w:div w:id="1547370940">
      <w:bodyDiv w:val="1"/>
      <w:marLeft w:val="0"/>
      <w:marRight w:val="0"/>
      <w:marTop w:val="0"/>
      <w:marBottom w:val="0"/>
      <w:divBdr>
        <w:top w:val="none" w:sz="0" w:space="0" w:color="auto"/>
        <w:left w:val="none" w:sz="0" w:space="0" w:color="auto"/>
        <w:bottom w:val="none" w:sz="0" w:space="0" w:color="auto"/>
        <w:right w:val="none" w:sz="0" w:space="0" w:color="auto"/>
      </w:divBdr>
    </w:div>
    <w:div w:id="1834491976">
      <w:bodyDiv w:val="1"/>
      <w:marLeft w:val="0"/>
      <w:marRight w:val="0"/>
      <w:marTop w:val="0"/>
      <w:marBottom w:val="0"/>
      <w:divBdr>
        <w:top w:val="none" w:sz="0" w:space="0" w:color="auto"/>
        <w:left w:val="none" w:sz="0" w:space="0" w:color="auto"/>
        <w:bottom w:val="none" w:sz="0" w:space="0" w:color="auto"/>
        <w:right w:val="none" w:sz="0" w:space="0" w:color="auto"/>
      </w:divBdr>
    </w:div>
    <w:div w:id="20080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Big Texas Designs</Company>
  <LinksUpToDate>false</LinksUpToDate>
  <CharactersWithSpaces>2000</CharactersWithSpaces>
  <SharedDoc>false</SharedDoc>
  <HLinks>
    <vt:vector size="6" baseType="variant">
      <vt:variant>
        <vt:i4>1572906</vt:i4>
      </vt:variant>
      <vt:variant>
        <vt:i4>0</vt:i4>
      </vt:variant>
      <vt:variant>
        <vt:i4>0</vt:i4>
      </vt:variant>
      <vt:variant>
        <vt:i4>5</vt:i4>
      </vt:variant>
      <vt:variant>
        <vt:lpwstr>mailto:info@bigtexasdesigns.com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Barbara Magana Robertson</cp:lastModifiedBy>
  <cp:revision>3</cp:revision>
  <cp:lastPrinted>2019-05-30T15:16:00Z</cp:lastPrinted>
  <dcterms:created xsi:type="dcterms:W3CDTF">2021-05-15T01:48:00Z</dcterms:created>
  <dcterms:modified xsi:type="dcterms:W3CDTF">2021-07-09T14:39:00Z</dcterms:modified>
</cp:coreProperties>
</file>