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1131" w14:textId="77777777" w:rsidR="00D9034B" w:rsidRPr="00E505D3" w:rsidRDefault="00D9034B" w:rsidP="00D9034B">
      <w:pPr>
        <w:widowControl w:val="0"/>
        <w:tabs>
          <w:tab w:val="num" w:pos="1254"/>
        </w:tabs>
        <w:rPr>
          <w:rFonts w:asciiTheme="minorHAnsi" w:hAnsiTheme="minorHAnsi"/>
          <w:b/>
          <w:smallCaps/>
          <w:color w:val="7F7F7F"/>
          <w:sz w:val="18"/>
          <w:szCs w:val="20"/>
        </w:rPr>
      </w:pPr>
    </w:p>
    <w:p w14:paraId="033047B7" w14:textId="77777777" w:rsidR="004E0CE4" w:rsidRPr="00E505D3" w:rsidRDefault="004E0CE4" w:rsidP="00675754">
      <w:pPr>
        <w:rPr>
          <w:rFonts w:asciiTheme="minorHAnsi" w:hAnsiTheme="minorHAnsi"/>
          <w:sz w:val="28"/>
        </w:rPr>
      </w:pPr>
    </w:p>
    <w:p w14:paraId="6E3BF2D3" w14:textId="77777777" w:rsidR="000D7AA2" w:rsidRDefault="000D7AA2" w:rsidP="000D7AA2">
      <w:pPr>
        <w:jc w:val="center"/>
        <w:rPr>
          <w:rFonts w:asciiTheme="minorHAnsi" w:hAnsiTheme="minorHAnsi"/>
        </w:rPr>
      </w:pPr>
    </w:p>
    <w:p w14:paraId="0CDF7419" w14:textId="77777777" w:rsidR="007654C6" w:rsidRPr="00982ACB" w:rsidRDefault="007654C6" w:rsidP="00982ACB">
      <w:pPr>
        <w:spacing w:line="360" w:lineRule="auto"/>
        <w:rPr>
          <w:rFonts w:ascii="Trebuchet MS" w:hAnsi="Trebuchet MS"/>
          <w:sz w:val="22"/>
          <w:szCs w:val="28"/>
        </w:rPr>
      </w:pPr>
      <w:r w:rsidRPr="00982ACB">
        <w:rPr>
          <w:rFonts w:ascii="Trebuchet MS" w:hAnsi="Trebuchet MS"/>
          <w:sz w:val="22"/>
          <w:szCs w:val="28"/>
        </w:rPr>
        <w:t xml:space="preserve">For Immediate Release: </w:t>
      </w:r>
      <w:r w:rsidR="003144A5">
        <w:rPr>
          <w:rFonts w:ascii="Trebuchet MS" w:hAnsi="Trebuchet MS"/>
          <w:sz w:val="22"/>
          <w:szCs w:val="28"/>
        </w:rPr>
        <w:t>MAY 12</w:t>
      </w:r>
      <w:r w:rsidR="00C11DE8">
        <w:rPr>
          <w:rFonts w:ascii="Trebuchet MS" w:hAnsi="Trebuchet MS"/>
          <w:sz w:val="22"/>
          <w:szCs w:val="28"/>
        </w:rPr>
        <w:t>, 202</w:t>
      </w:r>
      <w:r w:rsidR="003144A5">
        <w:rPr>
          <w:rFonts w:ascii="Trebuchet MS" w:hAnsi="Trebuchet MS"/>
          <w:sz w:val="22"/>
          <w:szCs w:val="28"/>
        </w:rPr>
        <w:t>1</w:t>
      </w:r>
    </w:p>
    <w:p w14:paraId="7375A132" w14:textId="77777777" w:rsidR="007654C6" w:rsidRPr="00982ACB" w:rsidRDefault="007654C6" w:rsidP="00982ACB">
      <w:pPr>
        <w:spacing w:line="360" w:lineRule="auto"/>
        <w:rPr>
          <w:rFonts w:ascii="Trebuchet MS" w:hAnsi="Trebuchet MS"/>
          <w:sz w:val="22"/>
          <w:szCs w:val="28"/>
        </w:rPr>
      </w:pPr>
      <w:r w:rsidRPr="00982ACB">
        <w:rPr>
          <w:rFonts w:ascii="Trebuchet MS" w:hAnsi="Trebuchet MS"/>
          <w:sz w:val="22"/>
          <w:szCs w:val="28"/>
        </w:rPr>
        <w:t>Media Contact: Barbara Magana Robertson</w:t>
      </w:r>
    </w:p>
    <w:p w14:paraId="02B5EB43" w14:textId="77777777" w:rsidR="007654C6" w:rsidRPr="00982ACB" w:rsidRDefault="00982ACB" w:rsidP="00982ACB">
      <w:pPr>
        <w:spacing w:line="360" w:lineRule="auto"/>
        <w:rPr>
          <w:rFonts w:ascii="Trebuchet MS" w:hAnsi="Trebuchet MS"/>
          <w:sz w:val="22"/>
          <w:szCs w:val="28"/>
        </w:rPr>
      </w:pPr>
      <w:r w:rsidRPr="00982ACB">
        <w:rPr>
          <w:rFonts w:ascii="Trebuchet MS" w:hAnsi="Trebuchet MS"/>
          <w:sz w:val="22"/>
          <w:szCs w:val="28"/>
        </w:rPr>
        <w:t>barbara@maganamedia.com</w:t>
      </w:r>
      <w:r>
        <w:rPr>
          <w:rFonts w:ascii="Trebuchet MS" w:hAnsi="Trebuchet MS"/>
          <w:sz w:val="22"/>
          <w:szCs w:val="28"/>
        </w:rPr>
        <w:t xml:space="preserve"> • </w:t>
      </w:r>
      <w:proofErr w:type="spellStart"/>
      <w:r w:rsidR="00492299" w:rsidRPr="00982ACB">
        <w:rPr>
          <w:rFonts w:ascii="Trebuchet MS" w:hAnsi="Trebuchet MS"/>
          <w:sz w:val="22"/>
          <w:szCs w:val="28"/>
        </w:rPr>
        <w:t>Mbl</w:t>
      </w:r>
      <w:proofErr w:type="spellEnd"/>
      <w:r w:rsidR="00492299" w:rsidRPr="00982ACB">
        <w:rPr>
          <w:rFonts w:ascii="Trebuchet MS" w:hAnsi="Trebuchet MS"/>
          <w:sz w:val="22"/>
          <w:szCs w:val="28"/>
        </w:rPr>
        <w:t>:</w:t>
      </w:r>
      <w:r w:rsidR="007654C6" w:rsidRPr="00982ACB">
        <w:rPr>
          <w:rFonts w:ascii="Trebuchet MS" w:hAnsi="Trebuchet MS"/>
          <w:sz w:val="22"/>
          <w:szCs w:val="28"/>
        </w:rPr>
        <w:t xml:space="preserve"> 281-723-5995</w:t>
      </w:r>
    </w:p>
    <w:p w14:paraId="180F12A1" w14:textId="77777777" w:rsidR="004E0CE4" w:rsidRPr="007E7F87" w:rsidRDefault="004E0CE4" w:rsidP="0084311A">
      <w:pPr>
        <w:rPr>
          <w:rFonts w:asciiTheme="minorHAnsi" w:hAnsiTheme="minorHAnsi"/>
          <w:color w:val="98001C"/>
          <w:sz w:val="28"/>
        </w:rPr>
      </w:pPr>
    </w:p>
    <w:p w14:paraId="154A6131" w14:textId="77777777" w:rsidR="007654C6" w:rsidRDefault="007654C6" w:rsidP="0084311A">
      <w:pPr>
        <w:rPr>
          <w:rFonts w:asciiTheme="minorHAnsi" w:hAnsiTheme="minorHAnsi"/>
          <w:sz w:val="28"/>
        </w:rPr>
      </w:pPr>
    </w:p>
    <w:p w14:paraId="617F4FD8" w14:textId="77777777" w:rsidR="007654C6" w:rsidRPr="007E7F87" w:rsidRDefault="00DC71F7" w:rsidP="00982ACB">
      <w:pPr>
        <w:pStyle w:val="Title"/>
        <w:spacing w:after="120"/>
        <w:jc w:val="center"/>
        <w:rPr>
          <w:b/>
          <w:bCs/>
          <w:color w:val="DA0000"/>
          <w:sz w:val="40"/>
        </w:rPr>
      </w:pPr>
      <w:r w:rsidRPr="007E7F87">
        <w:rPr>
          <w:b/>
          <w:bCs/>
          <w:color w:val="DA0000"/>
          <w:sz w:val="40"/>
        </w:rPr>
        <w:t>Permian Basin Fair &amp; Expo</w:t>
      </w:r>
    </w:p>
    <w:p w14:paraId="6C26F067" w14:textId="09BAC923" w:rsidR="007654C6" w:rsidRPr="00F40A85" w:rsidRDefault="00FA7645" w:rsidP="00982ACB">
      <w:pPr>
        <w:spacing w:line="276" w:lineRule="auto"/>
        <w:jc w:val="center"/>
        <w:rPr>
          <w:b/>
          <w:color w:val="0041C6"/>
          <w:sz w:val="32"/>
          <w:szCs w:val="32"/>
        </w:rPr>
      </w:pPr>
      <w:r>
        <w:rPr>
          <w:b/>
          <w:color w:val="0041C6"/>
          <w:sz w:val="32"/>
          <w:szCs w:val="32"/>
        </w:rPr>
        <w:t>ROYALTY AWAITS</w:t>
      </w:r>
    </w:p>
    <w:p w14:paraId="2CE17E94" w14:textId="77777777" w:rsidR="007654C6" w:rsidRDefault="007654C6" w:rsidP="007654C6"/>
    <w:p w14:paraId="61C1C19D" w14:textId="77777777" w:rsidR="00C11DE8" w:rsidRPr="00C11DE8" w:rsidRDefault="00C11DE8" w:rsidP="00C11DE8">
      <w:pPr>
        <w:rPr>
          <w:sz w:val="28"/>
          <w:szCs w:val="28"/>
        </w:rPr>
      </w:pPr>
    </w:p>
    <w:p w14:paraId="3C072E1D" w14:textId="7B91F60B" w:rsidR="00673BD1" w:rsidRDefault="000318F5" w:rsidP="00FA7645">
      <w:pPr>
        <w:rPr>
          <w:sz w:val="28"/>
          <w:szCs w:val="28"/>
        </w:rPr>
      </w:pPr>
      <w:r>
        <w:rPr>
          <w:sz w:val="28"/>
          <w:szCs w:val="28"/>
        </w:rPr>
        <w:t xml:space="preserve">Bring on the crowns, sashes, and titles. </w:t>
      </w:r>
      <w:r w:rsidR="003144A5">
        <w:rPr>
          <w:sz w:val="28"/>
          <w:szCs w:val="28"/>
        </w:rPr>
        <w:t xml:space="preserve">The </w:t>
      </w:r>
      <w:r w:rsidR="003144A5" w:rsidRPr="003144A5">
        <w:rPr>
          <w:sz w:val="28"/>
          <w:szCs w:val="28"/>
        </w:rPr>
        <w:t>2021</w:t>
      </w:r>
      <w:r w:rsidR="003144A5">
        <w:rPr>
          <w:sz w:val="28"/>
          <w:szCs w:val="28"/>
        </w:rPr>
        <w:t xml:space="preserve"> </w:t>
      </w:r>
      <w:r w:rsidR="003144A5" w:rsidRPr="003144A5">
        <w:rPr>
          <w:sz w:val="28"/>
          <w:szCs w:val="28"/>
        </w:rPr>
        <w:t>Permian Basin Fair and Expo</w:t>
      </w:r>
      <w:r>
        <w:rPr>
          <w:sz w:val="28"/>
          <w:szCs w:val="28"/>
        </w:rPr>
        <w:t xml:space="preserve"> will be naming royalty. Miss Permian Basin Fair Scholarship Pageant, </w:t>
      </w:r>
      <w:r w:rsidR="00673BD1">
        <w:rPr>
          <w:sz w:val="28"/>
          <w:szCs w:val="28"/>
        </w:rPr>
        <w:t xml:space="preserve">along with the </w:t>
      </w:r>
      <w:r>
        <w:rPr>
          <w:sz w:val="28"/>
          <w:szCs w:val="28"/>
        </w:rPr>
        <w:t xml:space="preserve">Junior Miss and Little Miss Permian Basin pageants will be accepting entries. </w:t>
      </w:r>
      <w:r w:rsidR="00673BD1">
        <w:rPr>
          <w:sz w:val="28"/>
          <w:szCs w:val="28"/>
        </w:rPr>
        <w:t xml:space="preserve">The pageants range in age from </w:t>
      </w:r>
      <w:r w:rsidR="00EC5088">
        <w:rPr>
          <w:sz w:val="28"/>
          <w:szCs w:val="28"/>
        </w:rPr>
        <w:t>4</w:t>
      </w:r>
      <w:r w:rsidR="00673BD1">
        <w:rPr>
          <w:sz w:val="28"/>
          <w:szCs w:val="28"/>
        </w:rPr>
        <w:t xml:space="preserve"> years old to 22 years of age. </w:t>
      </w:r>
    </w:p>
    <w:p w14:paraId="3A933768" w14:textId="3CC163E1" w:rsidR="00673BD1" w:rsidRDefault="00673BD1" w:rsidP="00FA7645">
      <w:pPr>
        <w:rPr>
          <w:sz w:val="28"/>
          <w:szCs w:val="28"/>
        </w:rPr>
      </w:pPr>
    </w:p>
    <w:p w14:paraId="62217312" w14:textId="13B1E3E1" w:rsidR="00673BD1" w:rsidRDefault="00406DF5" w:rsidP="00FA7645">
      <w:pPr>
        <w:rPr>
          <w:sz w:val="28"/>
          <w:szCs w:val="28"/>
        </w:rPr>
      </w:pPr>
      <w:r>
        <w:rPr>
          <w:sz w:val="28"/>
          <w:szCs w:val="28"/>
        </w:rPr>
        <w:t xml:space="preserve">Miss </w:t>
      </w:r>
      <w:r w:rsidR="00673BD1">
        <w:rPr>
          <w:sz w:val="28"/>
          <w:szCs w:val="28"/>
        </w:rPr>
        <w:t xml:space="preserve">Permian Basin Fair Scholarship awards </w:t>
      </w:r>
      <w:r w:rsidR="002B06D2">
        <w:rPr>
          <w:sz w:val="28"/>
          <w:szCs w:val="28"/>
        </w:rPr>
        <w:t>four</w:t>
      </w:r>
      <w:r w:rsidR="00673BD1">
        <w:rPr>
          <w:sz w:val="28"/>
          <w:szCs w:val="28"/>
        </w:rPr>
        <w:t xml:space="preserve"> educational scholarship to</w:t>
      </w:r>
      <w:r w:rsidR="00377E3A">
        <w:rPr>
          <w:sz w:val="28"/>
          <w:szCs w:val="28"/>
        </w:rPr>
        <w:t xml:space="preserve"> eligible</w:t>
      </w:r>
      <w:r w:rsidR="00673BD1">
        <w:rPr>
          <w:sz w:val="28"/>
          <w:szCs w:val="28"/>
        </w:rPr>
        <w:t xml:space="preserve"> young ladies</w:t>
      </w:r>
      <w:r w:rsidR="00377E3A">
        <w:rPr>
          <w:sz w:val="28"/>
          <w:szCs w:val="28"/>
        </w:rPr>
        <w:t xml:space="preserve"> between the ages of 17 y</w:t>
      </w:r>
      <w:r w:rsidR="00F04F08">
        <w:rPr>
          <w:sz w:val="28"/>
          <w:szCs w:val="28"/>
        </w:rPr>
        <w:t xml:space="preserve">rs. </w:t>
      </w:r>
      <w:r w:rsidR="00377E3A">
        <w:rPr>
          <w:sz w:val="28"/>
          <w:szCs w:val="28"/>
        </w:rPr>
        <w:t>to 22 y</w:t>
      </w:r>
      <w:r w:rsidR="00F04F08">
        <w:rPr>
          <w:sz w:val="28"/>
          <w:szCs w:val="28"/>
        </w:rPr>
        <w:t>rs</w:t>
      </w:r>
      <w:r w:rsidR="00377E3A">
        <w:rPr>
          <w:sz w:val="28"/>
          <w:szCs w:val="28"/>
        </w:rPr>
        <w:t xml:space="preserve">. </w:t>
      </w:r>
      <w:r w:rsidR="00673BD1">
        <w:rPr>
          <w:sz w:val="28"/>
          <w:szCs w:val="28"/>
        </w:rPr>
        <w:t xml:space="preserve"> Overall winner receives $1,650.00, first runner-up receives $1,350.00, second runner-up receives $1,000.00 and third runner-up receives $500.00.</w:t>
      </w:r>
      <w:r w:rsidR="00153681">
        <w:rPr>
          <w:sz w:val="28"/>
          <w:szCs w:val="28"/>
        </w:rPr>
        <w:t xml:space="preserve"> </w:t>
      </w:r>
      <w:r w:rsidR="002B06D2">
        <w:rPr>
          <w:sz w:val="28"/>
          <w:szCs w:val="28"/>
        </w:rPr>
        <w:t xml:space="preserve">The winner will have an active role during fair days, helping promote the fair, presenting awards, and </w:t>
      </w:r>
      <w:r w:rsidR="00F04F08">
        <w:rPr>
          <w:sz w:val="28"/>
          <w:szCs w:val="28"/>
        </w:rPr>
        <w:t>media</w:t>
      </w:r>
      <w:r w:rsidR="002B06D2">
        <w:rPr>
          <w:sz w:val="28"/>
          <w:szCs w:val="28"/>
        </w:rPr>
        <w:t xml:space="preserve"> interviews. During her reign she will serve as an ambassador for </w:t>
      </w:r>
      <w:r w:rsidR="00F04F08">
        <w:rPr>
          <w:sz w:val="28"/>
          <w:szCs w:val="28"/>
        </w:rPr>
        <w:t xml:space="preserve">the </w:t>
      </w:r>
      <w:r w:rsidR="002B06D2">
        <w:rPr>
          <w:sz w:val="28"/>
          <w:szCs w:val="28"/>
        </w:rPr>
        <w:t xml:space="preserve">Fair and Expo at community events. </w:t>
      </w:r>
      <w:r w:rsidR="00377E3A">
        <w:rPr>
          <w:sz w:val="28"/>
          <w:szCs w:val="28"/>
        </w:rPr>
        <w:t>Contestants need to be a current resident of the Permian Basin</w:t>
      </w:r>
      <w:r w:rsidR="00410596">
        <w:rPr>
          <w:sz w:val="28"/>
          <w:szCs w:val="28"/>
        </w:rPr>
        <w:t>,</w:t>
      </w:r>
      <w:r w:rsidR="00377E3A">
        <w:rPr>
          <w:sz w:val="28"/>
          <w:szCs w:val="28"/>
        </w:rPr>
        <w:t xml:space="preserve"> a citizen of the United States</w:t>
      </w:r>
      <w:r w:rsidR="00410596">
        <w:rPr>
          <w:sz w:val="28"/>
          <w:szCs w:val="28"/>
        </w:rPr>
        <w:t>, single, and must be maintaining a “B” average.  Contenders will be judge</w:t>
      </w:r>
      <w:r w:rsidR="003355F6">
        <w:rPr>
          <w:sz w:val="28"/>
          <w:szCs w:val="28"/>
        </w:rPr>
        <w:t>d</w:t>
      </w:r>
      <w:r w:rsidR="00410596">
        <w:rPr>
          <w:sz w:val="28"/>
          <w:szCs w:val="28"/>
        </w:rPr>
        <w:t xml:space="preserve"> on personality, coordination, poise, and scholastic achievement. As part of the </w:t>
      </w:r>
      <w:r w:rsidR="00153681">
        <w:rPr>
          <w:sz w:val="28"/>
          <w:szCs w:val="28"/>
        </w:rPr>
        <w:t>competition</w:t>
      </w:r>
      <w:r w:rsidR="00410596">
        <w:rPr>
          <w:sz w:val="28"/>
          <w:szCs w:val="28"/>
        </w:rPr>
        <w:t xml:space="preserve">, the ladies will learn a dance routine, </w:t>
      </w:r>
      <w:r w:rsidR="00153681">
        <w:rPr>
          <w:sz w:val="28"/>
          <w:szCs w:val="28"/>
        </w:rPr>
        <w:t>will be interviewed by judges, and will take part in the pageant on Saturday, September 4, 2021.</w:t>
      </w:r>
      <w:r w:rsidR="00410596">
        <w:rPr>
          <w:sz w:val="28"/>
          <w:szCs w:val="28"/>
        </w:rPr>
        <w:t xml:space="preserve"> Official entry form and full rules can be found at pbfair.com. </w:t>
      </w:r>
    </w:p>
    <w:p w14:paraId="3FCF6BFE" w14:textId="77777777" w:rsidR="00673BD1" w:rsidRDefault="00673BD1" w:rsidP="00FA7645">
      <w:pPr>
        <w:rPr>
          <w:sz w:val="28"/>
          <w:szCs w:val="28"/>
        </w:rPr>
      </w:pPr>
    </w:p>
    <w:p w14:paraId="1D8A9F2C" w14:textId="39AA363D" w:rsidR="00673BD1" w:rsidRDefault="00406DF5" w:rsidP="00FA7645">
      <w:pPr>
        <w:rPr>
          <w:sz w:val="28"/>
          <w:szCs w:val="28"/>
        </w:rPr>
      </w:pPr>
      <w:r>
        <w:rPr>
          <w:sz w:val="28"/>
          <w:szCs w:val="28"/>
        </w:rPr>
        <w:t xml:space="preserve">Junior Miss and Little Miss contests both have </w:t>
      </w:r>
      <w:r w:rsidR="00E97E85">
        <w:rPr>
          <w:sz w:val="28"/>
          <w:szCs w:val="28"/>
        </w:rPr>
        <w:t>different</w:t>
      </w:r>
      <w:r>
        <w:rPr>
          <w:sz w:val="28"/>
          <w:szCs w:val="28"/>
        </w:rPr>
        <w:t xml:space="preserve"> age groups with one winner from each age group.</w:t>
      </w:r>
      <w:r w:rsidR="00E97E85">
        <w:rPr>
          <w:sz w:val="28"/>
          <w:szCs w:val="28"/>
        </w:rPr>
        <w:t xml:space="preserve"> Girls from 12 </w:t>
      </w:r>
      <w:r w:rsidR="00F04F08">
        <w:rPr>
          <w:sz w:val="28"/>
          <w:szCs w:val="28"/>
        </w:rPr>
        <w:t>yrs.</w:t>
      </w:r>
      <w:r w:rsidR="00E97E85">
        <w:rPr>
          <w:sz w:val="28"/>
          <w:szCs w:val="28"/>
        </w:rPr>
        <w:t xml:space="preserve"> to 14 </w:t>
      </w:r>
      <w:r w:rsidR="00F04F08">
        <w:rPr>
          <w:sz w:val="28"/>
          <w:szCs w:val="28"/>
        </w:rPr>
        <w:t>yrs.</w:t>
      </w:r>
      <w:r w:rsidR="00E97E85">
        <w:rPr>
          <w:sz w:val="28"/>
          <w:szCs w:val="28"/>
        </w:rPr>
        <w:t xml:space="preserve"> or 15</w:t>
      </w:r>
      <w:r w:rsidR="00F04F08">
        <w:rPr>
          <w:sz w:val="28"/>
          <w:szCs w:val="28"/>
        </w:rPr>
        <w:t xml:space="preserve"> yrs.</w:t>
      </w:r>
      <w:r w:rsidR="00E97E85">
        <w:rPr>
          <w:sz w:val="28"/>
          <w:szCs w:val="28"/>
        </w:rPr>
        <w:t xml:space="preserve"> to 16 </w:t>
      </w:r>
      <w:r w:rsidR="00F04F08">
        <w:rPr>
          <w:sz w:val="28"/>
          <w:szCs w:val="28"/>
        </w:rPr>
        <w:t>yrs.</w:t>
      </w:r>
      <w:r w:rsidR="00E97E85">
        <w:rPr>
          <w:sz w:val="28"/>
          <w:szCs w:val="28"/>
        </w:rPr>
        <w:t xml:space="preserve"> are eligible for Junior Miss Permian Basin.  Little Miss Permian Basin welcomes</w:t>
      </w:r>
      <w:r w:rsidR="00F04F08">
        <w:rPr>
          <w:sz w:val="28"/>
          <w:szCs w:val="28"/>
        </w:rPr>
        <w:t xml:space="preserve"> little girls </w:t>
      </w:r>
      <w:r w:rsidR="00A078EC">
        <w:rPr>
          <w:sz w:val="28"/>
          <w:szCs w:val="28"/>
        </w:rPr>
        <w:t xml:space="preserve">4 yrs. to 7 yrs. or 8yrs to 11 yrs. </w:t>
      </w:r>
      <w:r w:rsidR="00B80DF7">
        <w:rPr>
          <w:sz w:val="28"/>
          <w:szCs w:val="28"/>
        </w:rPr>
        <w:t xml:space="preserve">Each </w:t>
      </w:r>
      <w:r w:rsidR="00B80DF7">
        <w:rPr>
          <w:sz w:val="28"/>
          <w:szCs w:val="28"/>
        </w:rPr>
        <w:lastRenderedPageBreak/>
        <w:t xml:space="preserve">contestant will be judged on </w:t>
      </w:r>
      <w:r w:rsidR="00B80DF7" w:rsidRPr="00B80DF7">
        <w:rPr>
          <w:sz w:val="28"/>
          <w:szCs w:val="28"/>
        </w:rPr>
        <w:t xml:space="preserve">personality, </w:t>
      </w:r>
      <w:r w:rsidR="00B80DF7">
        <w:rPr>
          <w:sz w:val="28"/>
          <w:szCs w:val="28"/>
        </w:rPr>
        <w:t xml:space="preserve">an </w:t>
      </w:r>
      <w:r w:rsidR="00B80DF7" w:rsidRPr="00B80DF7">
        <w:rPr>
          <w:sz w:val="28"/>
          <w:szCs w:val="28"/>
        </w:rPr>
        <w:t>interview</w:t>
      </w:r>
      <w:r w:rsidR="00B80DF7">
        <w:rPr>
          <w:sz w:val="28"/>
          <w:szCs w:val="28"/>
        </w:rPr>
        <w:t xml:space="preserve"> with the emcee on stage</w:t>
      </w:r>
      <w:r w:rsidR="00B80DF7" w:rsidRPr="00B80DF7">
        <w:rPr>
          <w:sz w:val="28"/>
          <w:szCs w:val="28"/>
        </w:rPr>
        <w:t>, poise, coordination</w:t>
      </w:r>
      <w:r w:rsidR="00B80DF7">
        <w:rPr>
          <w:sz w:val="28"/>
          <w:szCs w:val="28"/>
        </w:rPr>
        <w:t>,</w:t>
      </w:r>
      <w:r w:rsidR="00B80DF7" w:rsidRPr="00B80DF7">
        <w:rPr>
          <w:sz w:val="28"/>
          <w:szCs w:val="28"/>
        </w:rPr>
        <w:t xml:space="preserve"> and presentation.</w:t>
      </w:r>
      <w:r w:rsidR="00B80DF7">
        <w:rPr>
          <w:sz w:val="28"/>
          <w:szCs w:val="28"/>
        </w:rPr>
        <w:t xml:space="preserve"> </w:t>
      </w:r>
      <w:r w:rsidR="00F04F08">
        <w:rPr>
          <w:sz w:val="28"/>
          <w:szCs w:val="28"/>
        </w:rPr>
        <w:t xml:space="preserve">Entries are due by Friday, August 20, 2021. The pageant is set for Sunday, September 5, </w:t>
      </w:r>
      <w:r w:rsidR="00B80DF7">
        <w:rPr>
          <w:sz w:val="28"/>
          <w:szCs w:val="28"/>
        </w:rPr>
        <w:t>2021,</w:t>
      </w:r>
      <w:r w:rsidR="00F04F08">
        <w:rPr>
          <w:sz w:val="28"/>
          <w:szCs w:val="28"/>
        </w:rPr>
        <w:t xml:space="preserve"> at 1:00 pm. More information and entry forms on any of our pageants can be found at pbfair.com. </w:t>
      </w:r>
      <w:r w:rsidR="00B80DF7">
        <w:rPr>
          <w:sz w:val="28"/>
          <w:szCs w:val="28"/>
        </w:rPr>
        <w:t>Be part of the royal tradition and get entered!</w:t>
      </w:r>
    </w:p>
    <w:p w14:paraId="2D6D3C12" w14:textId="1662CA62" w:rsidR="003144A5" w:rsidRDefault="003144A5" w:rsidP="00F04F08">
      <w:pPr>
        <w:rPr>
          <w:sz w:val="28"/>
          <w:szCs w:val="28"/>
        </w:rPr>
      </w:pPr>
      <w:r w:rsidRPr="003144A5">
        <w:rPr>
          <w:sz w:val="28"/>
          <w:szCs w:val="28"/>
        </w:rPr>
        <w:t xml:space="preserve"> </w:t>
      </w:r>
    </w:p>
    <w:p w14:paraId="52A6372F" w14:textId="77777777" w:rsidR="00492299" w:rsidRPr="00492299" w:rsidRDefault="00492299" w:rsidP="00492299">
      <w:pPr>
        <w:rPr>
          <w:sz w:val="28"/>
          <w:szCs w:val="28"/>
        </w:rPr>
      </w:pPr>
    </w:p>
    <w:sectPr w:rsidR="00492299" w:rsidRPr="00492299" w:rsidSect="00B403F1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08B95" w14:textId="77777777" w:rsidR="00771439" w:rsidRDefault="00771439" w:rsidP="00CE301E">
      <w:r>
        <w:separator/>
      </w:r>
    </w:p>
  </w:endnote>
  <w:endnote w:type="continuationSeparator" w:id="0">
    <w:p w14:paraId="05767D26" w14:textId="77777777" w:rsidR="00771439" w:rsidRDefault="00771439" w:rsidP="00CE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351D7" w14:textId="77777777" w:rsidR="00511DF7" w:rsidRPr="00511DF7" w:rsidRDefault="00511DF7" w:rsidP="00511DF7">
    <w:pPr>
      <w:widowControl w:val="0"/>
      <w:tabs>
        <w:tab w:val="num" w:pos="1254"/>
      </w:tabs>
      <w:jc w:val="center"/>
      <w:rPr>
        <w:rFonts w:ascii="Trebuchet MS" w:hAnsi="Trebuchet MS"/>
        <w:b/>
        <w:smallCaps/>
        <w:color w:val="244061" w:themeColor="accent1" w:themeShade="80"/>
        <w:spacing w:val="22"/>
        <w:sz w:val="22"/>
        <w:szCs w:val="20"/>
      </w:rPr>
    </w:pPr>
  </w:p>
  <w:p w14:paraId="3A577D86" w14:textId="77777777" w:rsidR="000D7AA2" w:rsidRPr="00982ACB" w:rsidRDefault="00492299" w:rsidP="00982ACB">
    <w:pPr>
      <w:widowControl w:val="0"/>
      <w:tabs>
        <w:tab w:val="left" w:pos="1254"/>
      </w:tabs>
      <w:jc w:val="center"/>
      <w:rPr>
        <w:rFonts w:ascii="Trebuchet MS" w:hAnsi="Trebuchet MS"/>
        <w:b/>
        <w:color w:val="000000"/>
        <w:spacing w:val="32"/>
        <w:sz w:val="20"/>
        <w:szCs w:val="20"/>
      </w:rPr>
    </w:pPr>
    <w:r w:rsidRPr="00982ACB">
      <w:rPr>
        <w:rFonts w:ascii="Trebuchet MS" w:hAnsi="Trebuchet MS"/>
        <w:sz w:val="20"/>
        <w:szCs w:val="20"/>
      </w:rPr>
      <w:t xml:space="preserve">Permian Basin Fair &amp; Exposition • 218 W. 46th Street, Odessa, Texas • 79762 </w:t>
    </w:r>
    <w:r w:rsidRPr="00982ACB">
      <w:rPr>
        <w:rFonts w:ascii="Trebuchet MS" w:hAnsi="Trebuchet MS"/>
        <w:sz w:val="20"/>
        <w:szCs w:val="20"/>
      </w:rPr>
      <w:br/>
    </w:r>
    <w:r w:rsidR="00982ACB" w:rsidRPr="00982ACB">
      <w:rPr>
        <w:rFonts w:ascii="Trebuchet MS" w:hAnsi="Trebuchet MS"/>
        <w:color w:val="000000"/>
        <w:sz w:val="20"/>
        <w:szCs w:val="20"/>
      </w:rPr>
      <w:t xml:space="preserve">Fair Office: 432-550-3232 </w:t>
    </w:r>
    <w:r w:rsidR="00982ACB">
      <w:rPr>
        <w:rFonts w:ascii="Trebuchet MS" w:hAnsi="Trebuchet MS"/>
        <w:color w:val="000000"/>
        <w:sz w:val="20"/>
        <w:szCs w:val="20"/>
      </w:rPr>
      <w:t>•</w:t>
    </w:r>
    <w:r w:rsidR="00982ACB" w:rsidRPr="00982ACB">
      <w:rPr>
        <w:rFonts w:ascii="Trebuchet MS" w:hAnsi="Trebuchet MS"/>
        <w:color w:val="000000"/>
        <w:sz w:val="20"/>
        <w:szCs w:val="20"/>
      </w:rPr>
      <w:t xml:space="preserve"> Toll Free: 877-550-3232</w:t>
    </w:r>
  </w:p>
  <w:p w14:paraId="49773E0B" w14:textId="77777777" w:rsidR="005A12D7" w:rsidRPr="00AF201E" w:rsidRDefault="005A12D7" w:rsidP="005A12D7">
    <w:pPr>
      <w:pStyle w:val="Footer"/>
      <w:jc w:val="center"/>
      <w:rPr>
        <w:rFonts w:ascii="Trebuchet MS" w:hAnsi="Trebuchet MS"/>
        <w:spacing w:val="22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C1423" w14:textId="77777777" w:rsidR="00771439" w:rsidRDefault="00771439" w:rsidP="00CE301E">
      <w:r>
        <w:separator/>
      </w:r>
    </w:p>
  </w:footnote>
  <w:footnote w:type="continuationSeparator" w:id="0">
    <w:p w14:paraId="750857CF" w14:textId="77777777" w:rsidR="00771439" w:rsidRDefault="00771439" w:rsidP="00CE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1137" w14:textId="77777777" w:rsidR="00511DF7" w:rsidRPr="00982ACB" w:rsidRDefault="00C11DE8" w:rsidP="00C11DE8">
    <w:pPr>
      <w:widowControl w:val="0"/>
      <w:tabs>
        <w:tab w:val="num" w:pos="1254"/>
      </w:tabs>
      <w:spacing w:after="60"/>
      <w:rPr>
        <w:rFonts w:ascii="Trebuchet MS" w:hAnsi="Trebuchet MS"/>
        <w:color w:val="000000" w:themeColor="text1"/>
        <w:sz w:val="28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rebuchet MS" w:hAnsi="Trebuchet MS"/>
        <w:noProof/>
        <w:color w:val="000000" w:themeColor="text1"/>
        <w:sz w:val="28"/>
      </w:rPr>
      <w:drawing>
        <wp:inline distT="0" distB="0" distL="0" distR="0" wp14:anchorId="7F265454" wp14:editId="7C7E1BB0">
          <wp:extent cx="1667940" cy="917368"/>
          <wp:effectExtent l="50800" t="88900" r="34290" b="111760"/>
          <wp:docPr id="6" name="Picture 6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B-FAIR-LOGO-2020-w-OUT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911499">
                    <a:off x="0" y="0"/>
                    <a:ext cx="1926717" cy="105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Trebuchet MS" w:hAnsi="Trebuchet MS"/>
        <w:noProof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492299" w:rsidRPr="00982ACB">
      <w:rPr>
        <w:rFonts w:ascii="Trebuchet MS" w:hAnsi="Trebuchet MS"/>
        <w:noProof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Permian Basin Fair &amp; Exposition</w:t>
    </w:r>
  </w:p>
  <w:p w14:paraId="2A17384F" w14:textId="77777777" w:rsidR="00511DF7" w:rsidRPr="00982ACB" w:rsidRDefault="00E32F55" w:rsidP="00492299">
    <w:pPr>
      <w:widowControl w:val="0"/>
      <w:tabs>
        <w:tab w:val="num" w:pos="1254"/>
      </w:tabs>
      <w:spacing w:after="60"/>
      <w:jc w:val="center"/>
      <w:rPr>
        <w:rFonts w:ascii="Trebuchet MS" w:hAnsi="Trebuchet MS"/>
        <w:smallCaps/>
        <w:color w:val="0000CC"/>
        <w:sz w:val="20"/>
        <w:szCs w:val="20"/>
      </w:rPr>
    </w:pPr>
    <w:r w:rsidRPr="00982ACB"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 xml:space="preserve">September </w:t>
    </w:r>
    <w:r w:rsidR="003C2CD2"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3</w:t>
    </w:r>
    <w:r w:rsidRPr="00982ACB"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-</w:t>
    </w:r>
    <w:r w:rsidR="00982ACB" w:rsidRPr="00982ACB"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 xml:space="preserve"> September </w:t>
    </w:r>
    <w:r w:rsidR="003C2CD2"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12</w:t>
    </w:r>
    <w:r w:rsidR="00982ACB" w:rsidRPr="00982ACB"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, 20</w:t>
    </w:r>
    <w:r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2</w:t>
    </w:r>
    <w:r w:rsidR="003C2CD2"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1</w:t>
    </w:r>
  </w:p>
  <w:p w14:paraId="57D7F38F" w14:textId="77777777" w:rsidR="005A12D7" w:rsidRPr="00982ACB" w:rsidRDefault="00492299" w:rsidP="00492299">
    <w:pPr>
      <w:widowControl w:val="0"/>
      <w:tabs>
        <w:tab w:val="num" w:pos="1254"/>
      </w:tabs>
      <w:spacing w:after="60"/>
      <w:jc w:val="center"/>
      <w:rPr>
        <w:rFonts w:ascii="Trebuchet MS" w:hAnsi="Trebuchet MS"/>
        <w:b/>
        <w:smallCaps/>
        <w:color w:val="C00000"/>
        <w:spacing w:val="40"/>
        <w:sz w:val="20"/>
        <w:szCs w:val="20"/>
      </w:rPr>
    </w:pPr>
    <w:r w:rsidRPr="00982ACB">
      <w:rPr>
        <w:rFonts w:ascii="Trebuchet MS" w:hAnsi="Trebuchet MS"/>
        <w:b/>
        <w:smallCaps/>
        <w:color w:val="C00000"/>
        <w:spacing w:val="40"/>
        <w:sz w:val="20"/>
        <w:szCs w:val="20"/>
      </w:rPr>
      <w:t>PBFair.com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15CFD"/>
    <w:multiLevelType w:val="hybridMultilevel"/>
    <w:tmpl w:val="3474B720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186B6966"/>
    <w:multiLevelType w:val="hybridMultilevel"/>
    <w:tmpl w:val="8068BB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C57CDC"/>
    <w:multiLevelType w:val="hybridMultilevel"/>
    <w:tmpl w:val="9C82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1987"/>
    <w:multiLevelType w:val="hybridMultilevel"/>
    <w:tmpl w:val="F7C6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2968"/>
    <w:multiLevelType w:val="hybridMultilevel"/>
    <w:tmpl w:val="51E6413E"/>
    <w:lvl w:ilvl="0" w:tplc="B8B20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35CB"/>
    <w:multiLevelType w:val="hybridMultilevel"/>
    <w:tmpl w:val="B192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C1F"/>
    <w:multiLevelType w:val="hybridMultilevel"/>
    <w:tmpl w:val="4EF47FE6"/>
    <w:lvl w:ilvl="0" w:tplc="C46845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5754F"/>
    <w:multiLevelType w:val="hybridMultilevel"/>
    <w:tmpl w:val="B5BC7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27AC3"/>
    <w:multiLevelType w:val="hybridMultilevel"/>
    <w:tmpl w:val="E1761900"/>
    <w:lvl w:ilvl="0" w:tplc="B8B202F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45"/>
    <w:rsid w:val="000026A7"/>
    <w:rsid w:val="000235D7"/>
    <w:rsid w:val="000318F5"/>
    <w:rsid w:val="000D7AA2"/>
    <w:rsid w:val="000E791D"/>
    <w:rsid w:val="00114034"/>
    <w:rsid w:val="00130F5A"/>
    <w:rsid w:val="00152B6A"/>
    <w:rsid w:val="00153681"/>
    <w:rsid w:val="00153C5A"/>
    <w:rsid w:val="00164282"/>
    <w:rsid w:val="002408D8"/>
    <w:rsid w:val="00264B31"/>
    <w:rsid w:val="002B06D2"/>
    <w:rsid w:val="002B178C"/>
    <w:rsid w:val="002B1DD8"/>
    <w:rsid w:val="0030689E"/>
    <w:rsid w:val="003144A5"/>
    <w:rsid w:val="003355F6"/>
    <w:rsid w:val="00377E3A"/>
    <w:rsid w:val="00393FFB"/>
    <w:rsid w:val="003B03CE"/>
    <w:rsid w:val="003C2CD2"/>
    <w:rsid w:val="00406D42"/>
    <w:rsid w:val="00406DF5"/>
    <w:rsid w:val="00410596"/>
    <w:rsid w:val="004322D3"/>
    <w:rsid w:val="00443A86"/>
    <w:rsid w:val="00492299"/>
    <w:rsid w:val="004B098C"/>
    <w:rsid w:val="004E0CE4"/>
    <w:rsid w:val="00511DF7"/>
    <w:rsid w:val="00515190"/>
    <w:rsid w:val="0058526B"/>
    <w:rsid w:val="0058722A"/>
    <w:rsid w:val="005A12D7"/>
    <w:rsid w:val="005C7821"/>
    <w:rsid w:val="005E4AE2"/>
    <w:rsid w:val="00630905"/>
    <w:rsid w:val="00673BD1"/>
    <w:rsid w:val="00675754"/>
    <w:rsid w:val="006E59F2"/>
    <w:rsid w:val="007654C6"/>
    <w:rsid w:val="00771439"/>
    <w:rsid w:val="00771492"/>
    <w:rsid w:val="007B2851"/>
    <w:rsid w:val="007B7641"/>
    <w:rsid w:val="007E7F87"/>
    <w:rsid w:val="00834C31"/>
    <w:rsid w:val="008363EA"/>
    <w:rsid w:val="0084311A"/>
    <w:rsid w:val="008B77F9"/>
    <w:rsid w:val="008D39F5"/>
    <w:rsid w:val="008E4947"/>
    <w:rsid w:val="009273F2"/>
    <w:rsid w:val="009471E8"/>
    <w:rsid w:val="00982ACB"/>
    <w:rsid w:val="009A0BAD"/>
    <w:rsid w:val="009B7335"/>
    <w:rsid w:val="00A078EC"/>
    <w:rsid w:val="00A4301C"/>
    <w:rsid w:val="00A471BD"/>
    <w:rsid w:val="00A65C46"/>
    <w:rsid w:val="00AD6F43"/>
    <w:rsid w:val="00AF6A28"/>
    <w:rsid w:val="00B30B65"/>
    <w:rsid w:val="00B37CEC"/>
    <w:rsid w:val="00B403F1"/>
    <w:rsid w:val="00B46D32"/>
    <w:rsid w:val="00B77956"/>
    <w:rsid w:val="00B80DF7"/>
    <w:rsid w:val="00B87AEA"/>
    <w:rsid w:val="00BB25E3"/>
    <w:rsid w:val="00BC1B22"/>
    <w:rsid w:val="00BD441B"/>
    <w:rsid w:val="00BE3838"/>
    <w:rsid w:val="00C11DE8"/>
    <w:rsid w:val="00C17331"/>
    <w:rsid w:val="00C319B5"/>
    <w:rsid w:val="00C41538"/>
    <w:rsid w:val="00C531B3"/>
    <w:rsid w:val="00CB6209"/>
    <w:rsid w:val="00CE301E"/>
    <w:rsid w:val="00D0073C"/>
    <w:rsid w:val="00D0617F"/>
    <w:rsid w:val="00D21939"/>
    <w:rsid w:val="00D53D00"/>
    <w:rsid w:val="00D71784"/>
    <w:rsid w:val="00D9034B"/>
    <w:rsid w:val="00DC71F7"/>
    <w:rsid w:val="00DD4775"/>
    <w:rsid w:val="00DF7C8B"/>
    <w:rsid w:val="00E32F55"/>
    <w:rsid w:val="00E343BB"/>
    <w:rsid w:val="00E505D3"/>
    <w:rsid w:val="00E626E7"/>
    <w:rsid w:val="00E80D46"/>
    <w:rsid w:val="00E95C8C"/>
    <w:rsid w:val="00E97E85"/>
    <w:rsid w:val="00EC5088"/>
    <w:rsid w:val="00F04F08"/>
    <w:rsid w:val="00F32B4E"/>
    <w:rsid w:val="00F40A85"/>
    <w:rsid w:val="00F42134"/>
    <w:rsid w:val="00F51395"/>
    <w:rsid w:val="00F86E0B"/>
    <w:rsid w:val="00FA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CBFFF"/>
  <w15:docId w15:val="{4CE9706F-6373-F94D-B771-006D4518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722A"/>
    <w:rPr>
      <w:color w:val="0000FF"/>
      <w:u w:val="single"/>
    </w:rPr>
  </w:style>
  <w:style w:type="paragraph" w:styleId="Footer">
    <w:name w:val="footer"/>
    <w:basedOn w:val="Normal"/>
    <w:link w:val="FooterChar"/>
    <w:rsid w:val="0058722A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8722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style19">
    <w:name w:val="style19"/>
    <w:basedOn w:val="DefaultParagraphFont"/>
    <w:rsid w:val="0058722A"/>
  </w:style>
  <w:style w:type="character" w:styleId="Strong">
    <w:name w:val="Strong"/>
    <w:basedOn w:val="DefaultParagraphFont"/>
    <w:qFormat/>
    <w:rsid w:val="0058722A"/>
    <w:rPr>
      <w:b/>
      <w:bCs/>
    </w:rPr>
  </w:style>
  <w:style w:type="paragraph" w:customStyle="1" w:styleId="subcontent">
    <w:name w:val="subcontent"/>
    <w:basedOn w:val="Normal"/>
    <w:rsid w:val="005872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87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72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2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54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654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A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2AC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Texas Designs</Company>
  <LinksUpToDate>false</LinksUpToDate>
  <CharactersWithSpaces>2079</CharactersWithSpaces>
  <SharedDoc>false</SharedDoc>
  <HLinks>
    <vt:vector size="6" baseType="variant">
      <vt:variant>
        <vt:i4>1572906</vt:i4>
      </vt:variant>
      <vt:variant>
        <vt:i4>0</vt:i4>
      </vt:variant>
      <vt:variant>
        <vt:i4>0</vt:i4>
      </vt:variant>
      <vt:variant>
        <vt:i4>5</vt:i4>
      </vt:variant>
      <vt:variant>
        <vt:lpwstr>mailto:info@bigtexasdesigns.com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Barbara Magana Robertson</cp:lastModifiedBy>
  <cp:revision>4</cp:revision>
  <cp:lastPrinted>2019-05-30T15:16:00Z</cp:lastPrinted>
  <dcterms:created xsi:type="dcterms:W3CDTF">2021-05-13T19:45:00Z</dcterms:created>
  <dcterms:modified xsi:type="dcterms:W3CDTF">2021-05-13T23:36:00Z</dcterms:modified>
</cp:coreProperties>
</file>